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F59485" w14:textId="77777777" w:rsidR="00F60FE8" w:rsidRDefault="00F60FE8" w:rsidP="00F50064">
      <w:pPr>
        <w:jc w:val="center"/>
        <w:rPr>
          <w:rFonts w:asciiTheme="majorHAnsi" w:hAnsiTheme="majorHAnsi" w:cstheme="majorHAnsi"/>
          <w:sz w:val="56"/>
          <w:szCs w:val="56"/>
        </w:rPr>
      </w:pPr>
    </w:p>
    <w:p w14:paraId="5A28AA13" w14:textId="77777777" w:rsidR="00F60FE8" w:rsidRDefault="00F60FE8" w:rsidP="00F50064">
      <w:pPr>
        <w:jc w:val="center"/>
        <w:rPr>
          <w:rFonts w:asciiTheme="majorHAnsi" w:hAnsiTheme="majorHAnsi" w:cstheme="majorHAnsi"/>
          <w:sz w:val="56"/>
          <w:szCs w:val="56"/>
        </w:rPr>
      </w:pPr>
    </w:p>
    <w:p w14:paraId="0D0ABDA2" w14:textId="4E4F7AD9" w:rsidR="00F50064" w:rsidRPr="00361108" w:rsidRDefault="00F50064" w:rsidP="00F50064">
      <w:pPr>
        <w:jc w:val="center"/>
        <w:rPr>
          <w:rFonts w:asciiTheme="minorHAnsi" w:hAnsiTheme="minorHAnsi" w:cstheme="minorHAnsi"/>
          <w:sz w:val="56"/>
          <w:szCs w:val="56"/>
        </w:rPr>
      </w:pPr>
      <w:r w:rsidRPr="00361108">
        <w:rPr>
          <w:rFonts w:asciiTheme="minorHAnsi" w:hAnsiTheme="minorHAnsi" w:cstheme="minorHAnsi"/>
          <w:sz w:val="56"/>
          <w:szCs w:val="56"/>
        </w:rPr>
        <w:t xml:space="preserve">CSCI </w:t>
      </w:r>
      <w:r w:rsidR="005A5216" w:rsidRPr="00361108">
        <w:rPr>
          <w:rFonts w:asciiTheme="minorHAnsi" w:hAnsiTheme="minorHAnsi" w:cstheme="minorHAnsi"/>
          <w:sz w:val="56"/>
          <w:szCs w:val="56"/>
        </w:rPr>
        <w:t>5380</w:t>
      </w:r>
    </w:p>
    <w:p w14:paraId="30227ABF" w14:textId="244C1E9C" w:rsidR="007171ED" w:rsidRPr="00361108" w:rsidRDefault="005A5216" w:rsidP="00F50064">
      <w:pPr>
        <w:jc w:val="center"/>
        <w:rPr>
          <w:rFonts w:asciiTheme="minorHAnsi" w:hAnsiTheme="minorHAnsi" w:cstheme="minorHAnsi"/>
          <w:sz w:val="56"/>
          <w:szCs w:val="56"/>
        </w:rPr>
      </w:pPr>
      <w:r w:rsidRPr="00361108">
        <w:rPr>
          <w:rFonts w:asciiTheme="minorHAnsi" w:hAnsiTheme="minorHAnsi" w:cstheme="minorHAnsi"/>
          <w:sz w:val="56"/>
          <w:szCs w:val="56"/>
        </w:rPr>
        <w:t>Network</w:t>
      </w:r>
      <w:r w:rsidR="00F50064" w:rsidRPr="00361108">
        <w:rPr>
          <w:rFonts w:asciiTheme="minorHAnsi" w:hAnsiTheme="minorHAnsi" w:cstheme="minorHAnsi"/>
          <w:sz w:val="56"/>
          <w:szCs w:val="56"/>
        </w:rPr>
        <w:t xml:space="preserve"> Virtualization and Orchestration</w:t>
      </w:r>
    </w:p>
    <w:p w14:paraId="35CBAC22" w14:textId="77777777" w:rsidR="007171ED" w:rsidRPr="00361108" w:rsidRDefault="007171ED" w:rsidP="007171ED">
      <w:pPr>
        <w:jc w:val="center"/>
        <w:rPr>
          <w:rFonts w:asciiTheme="minorHAnsi" w:hAnsiTheme="minorHAnsi" w:cstheme="minorHAnsi"/>
          <w:sz w:val="40"/>
          <w:szCs w:val="40"/>
        </w:rPr>
      </w:pPr>
    </w:p>
    <w:p w14:paraId="1E50E60B" w14:textId="77777777" w:rsidR="00EC1A66" w:rsidRPr="00361108" w:rsidRDefault="00EC1A66" w:rsidP="00361108">
      <w:pPr>
        <w:rPr>
          <w:rFonts w:asciiTheme="minorHAnsi" w:hAnsiTheme="minorHAnsi" w:cstheme="minorHAnsi"/>
          <w:sz w:val="40"/>
          <w:szCs w:val="40"/>
        </w:rPr>
      </w:pPr>
    </w:p>
    <w:p w14:paraId="060146CB" w14:textId="77777777" w:rsidR="007171ED" w:rsidRPr="00361108" w:rsidRDefault="007171ED" w:rsidP="007171ED">
      <w:pPr>
        <w:jc w:val="center"/>
        <w:rPr>
          <w:rFonts w:asciiTheme="minorHAnsi" w:hAnsiTheme="minorHAnsi" w:cstheme="minorHAnsi"/>
          <w:sz w:val="40"/>
          <w:szCs w:val="40"/>
        </w:rPr>
      </w:pPr>
    </w:p>
    <w:p w14:paraId="7A057F95" w14:textId="2C4BFB2D" w:rsidR="007171ED" w:rsidRPr="00361108" w:rsidRDefault="000C323E" w:rsidP="009912CC">
      <w:pPr>
        <w:pStyle w:val="Title"/>
        <w:jc w:val="center"/>
        <w:rPr>
          <w:rFonts w:asciiTheme="minorHAnsi" w:hAnsiTheme="minorHAnsi" w:cstheme="minorHAnsi"/>
          <w:sz w:val="50"/>
          <w:szCs w:val="50"/>
        </w:rPr>
      </w:pPr>
      <w:r w:rsidRPr="00361108">
        <w:rPr>
          <w:rFonts w:asciiTheme="minorHAnsi" w:hAnsiTheme="minorHAnsi" w:cstheme="minorHAnsi"/>
          <w:sz w:val="40"/>
          <w:szCs w:val="40"/>
        </w:rPr>
        <w:t xml:space="preserve"> </w:t>
      </w:r>
      <w:r w:rsidRPr="00361108">
        <w:rPr>
          <w:rFonts w:asciiTheme="minorHAnsi" w:hAnsiTheme="minorHAnsi" w:cstheme="minorHAnsi"/>
          <w:sz w:val="50"/>
          <w:szCs w:val="50"/>
        </w:rPr>
        <w:t xml:space="preserve">Lab </w:t>
      </w:r>
      <w:r w:rsidR="009912CC" w:rsidRPr="00361108">
        <w:rPr>
          <w:rFonts w:asciiTheme="minorHAnsi" w:hAnsiTheme="minorHAnsi" w:cstheme="minorHAnsi"/>
          <w:sz w:val="50"/>
          <w:szCs w:val="50"/>
        </w:rPr>
        <w:t>6</w:t>
      </w:r>
    </w:p>
    <w:p w14:paraId="3FFC6CEB" w14:textId="1394DB53" w:rsidR="007171ED" w:rsidRPr="00361108" w:rsidRDefault="00D84056" w:rsidP="00654B3C">
      <w:pPr>
        <w:pStyle w:val="Title"/>
        <w:jc w:val="center"/>
        <w:rPr>
          <w:rFonts w:asciiTheme="minorHAnsi" w:hAnsiTheme="minorHAnsi" w:cstheme="minorHAnsi"/>
          <w:sz w:val="50"/>
          <w:szCs w:val="50"/>
        </w:rPr>
      </w:pPr>
      <w:r w:rsidRPr="00361108">
        <w:rPr>
          <w:rFonts w:asciiTheme="minorHAnsi" w:hAnsiTheme="minorHAnsi" w:cstheme="minorHAnsi"/>
          <w:sz w:val="50"/>
          <w:szCs w:val="50"/>
        </w:rPr>
        <w:t>Container N</w:t>
      </w:r>
      <w:r w:rsidR="001A7509" w:rsidRPr="00361108">
        <w:rPr>
          <w:rFonts w:asciiTheme="minorHAnsi" w:hAnsiTheme="minorHAnsi" w:cstheme="minorHAnsi"/>
          <w:sz w:val="50"/>
          <w:szCs w:val="50"/>
        </w:rPr>
        <w:t>etworking</w:t>
      </w:r>
      <w:r w:rsidR="00F60FE8" w:rsidRPr="00361108">
        <w:rPr>
          <w:rFonts w:asciiTheme="minorHAnsi" w:hAnsiTheme="minorHAnsi" w:cstheme="minorHAnsi"/>
          <w:sz w:val="50"/>
          <w:szCs w:val="50"/>
        </w:rPr>
        <w:t xml:space="preserve"> 1</w:t>
      </w:r>
    </w:p>
    <w:p w14:paraId="51EB3B87" w14:textId="2095E6E0" w:rsidR="007171ED" w:rsidRPr="00361108" w:rsidRDefault="007171ED" w:rsidP="007171ED">
      <w:pPr>
        <w:jc w:val="center"/>
        <w:rPr>
          <w:rFonts w:asciiTheme="minorHAnsi" w:hAnsiTheme="minorHAnsi" w:cstheme="minorHAnsi"/>
          <w:sz w:val="40"/>
          <w:szCs w:val="40"/>
        </w:rPr>
      </w:pPr>
    </w:p>
    <w:p w14:paraId="56590F71" w14:textId="77777777" w:rsidR="00EC1A66" w:rsidRPr="00361108" w:rsidRDefault="00EC1A66" w:rsidP="007171ED">
      <w:pPr>
        <w:jc w:val="center"/>
        <w:rPr>
          <w:rFonts w:asciiTheme="minorHAnsi" w:hAnsiTheme="minorHAnsi" w:cstheme="minorHAnsi"/>
          <w:sz w:val="40"/>
          <w:szCs w:val="40"/>
        </w:rPr>
      </w:pPr>
    </w:p>
    <w:p w14:paraId="5FF56C13" w14:textId="77777777" w:rsidR="007171ED" w:rsidRPr="00361108" w:rsidRDefault="007171ED" w:rsidP="00CC7275">
      <w:pPr>
        <w:rPr>
          <w:rFonts w:asciiTheme="minorHAnsi" w:hAnsiTheme="minorHAnsi" w:cstheme="minorHAnsi"/>
          <w:sz w:val="40"/>
          <w:szCs w:val="40"/>
        </w:rPr>
      </w:pPr>
    </w:p>
    <w:p w14:paraId="653FFDCD" w14:textId="60F3D9E5" w:rsidR="007171ED" w:rsidRPr="00361108" w:rsidRDefault="007171ED" w:rsidP="007171ED">
      <w:pPr>
        <w:jc w:val="center"/>
        <w:rPr>
          <w:rFonts w:asciiTheme="minorHAnsi" w:hAnsiTheme="minorHAnsi" w:cstheme="minorHAnsi"/>
          <w:sz w:val="32"/>
          <w:szCs w:val="32"/>
        </w:rPr>
      </w:pPr>
      <w:r w:rsidRPr="00361108">
        <w:rPr>
          <w:rFonts w:asciiTheme="minorHAnsi" w:hAnsiTheme="minorHAnsi" w:cstheme="minorHAnsi"/>
          <w:sz w:val="32"/>
          <w:szCs w:val="32"/>
        </w:rPr>
        <w:t>University of Colorado Boulder</w:t>
      </w:r>
    </w:p>
    <w:p w14:paraId="05FB0654" w14:textId="4120BE23" w:rsidR="005A5216" w:rsidRPr="00361108" w:rsidRDefault="005A5216" w:rsidP="007171ED">
      <w:pPr>
        <w:jc w:val="center"/>
        <w:rPr>
          <w:rFonts w:asciiTheme="minorHAnsi" w:hAnsiTheme="minorHAnsi" w:cstheme="minorHAnsi"/>
          <w:sz w:val="32"/>
          <w:szCs w:val="32"/>
        </w:rPr>
      </w:pPr>
      <w:r w:rsidRPr="00361108">
        <w:rPr>
          <w:rFonts w:asciiTheme="minorHAnsi" w:hAnsiTheme="minorHAnsi" w:cstheme="minorHAnsi"/>
          <w:sz w:val="32"/>
          <w:szCs w:val="32"/>
        </w:rPr>
        <w:t>Department of Computer Science</w:t>
      </w:r>
    </w:p>
    <w:p w14:paraId="62F886B3" w14:textId="14546672" w:rsidR="007171ED" w:rsidRPr="00361108" w:rsidRDefault="005A5216" w:rsidP="005A5216">
      <w:pPr>
        <w:jc w:val="center"/>
        <w:rPr>
          <w:rFonts w:asciiTheme="minorHAnsi" w:hAnsiTheme="minorHAnsi" w:cstheme="minorHAnsi"/>
          <w:sz w:val="32"/>
          <w:szCs w:val="32"/>
        </w:rPr>
      </w:pPr>
      <w:r w:rsidRPr="00361108">
        <w:rPr>
          <w:rFonts w:asciiTheme="minorHAnsi" w:hAnsiTheme="minorHAnsi" w:cstheme="minorHAnsi"/>
          <w:sz w:val="32"/>
          <w:szCs w:val="32"/>
        </w:rPr>
        <w:t>Network Engineering</w:t>
      </w:r>
    </w:p>
    <w:p w14:paraId="73546A13" w14:textId="77777777" w:rsidR="007171ED" w:rsidRPr="00361108" w:rsidRDefault="007171ED" w:rsidP="007171ED">
      <w:pPr>
        <w:jc w:val="center"/>
        <w:rPr>
          <w:rFonts w:asciiTheme="minorHAnsi" w:hAnsiTheme="minorHAnsi" w:cstheme="minorHAnsi"/>
          <w:sz w:val="32"/>
          <w:szCs w:val="32"/>
        </w:rPr>
      </w:pPr>
    </w:p>
    <w:p w14:paraId="08764E12" w14:textId="65119389" w:rsidR="007171ED" w:rsidRPr="00361108" w:rsidRDefault="007171ED" w:rsidP="007171ED">
      <w:pPr>
        <w:jc w:val="center"/>
        <w:rPr>
          <w:rFonts w:asciiTheme="minorHAnsi" w:hAnsiTheme="minorHAnsi" w:cstheme="minorHAnsi"/>
          <w:sz w:val="32"/>
          <w:szCs w:val="32"/>
        </w:rPr>
      </w:pPr>
    </w:p>
    <w:p w14:paraId="5ED7B6A6" w14:textId="77777777" w:rsidR="00F60FE8" w:rsidRPr="00361108" w:rsidRDefault="00F60FE8" w:rsidP="00361108">
      <w:pPr>
        <w:rPr>
          <w:rFonts w:asciiTheme="minorHAnsi" w:hAnsiTheme="minorHAnsi" w:cstheme="minorHAnsi"/>
          <w:sz w:val="32"/>
          <w:szCs w:val="32"/>
        </w:rPr>
      </w:pPr>
    </w:p>
    <w:p w14:paraId="3D9DC30F" w14:textId="77777777" w:rsidR="007171ED" w:rsidRPr="00361108" w:rsidRDefault="007171ED" w:rsidP="007171ED">
      <w:pPr>
        <w:jc w:val="center"/>
        <w:rPr>
          <w:rFonts w:asciiTheme="minorHAnsi" w:hAnsiTheme="minorHAnsi" w:cstheme="minorHAnsi"/>
          <w:sz w:val="32"/>
          <w:szCs w:val="32"/>
        </w:rPr>
      </w:pPr>
    </w:p>
    <w:p w14:paraId="6850EAF7" w14:textId="77777777" w:rsidR="007171ED" w:rsidRPr="00361108" w:rsidRDefault="007171ED" w:rsidP="007171ED">
      <w:pPr>
        <w:jc w:val="center"/>
        <w:rPr>
          <w:rFonts w:asciiTheme="minorHAnsi" w:hAnsiTheme="minorHAnsi" w:cstheme="minorHAnsi"/>
          <w:sz w:val="32"/>
          <w:szCs w:val="32"/>
        </w:rPr>
      </w:pPr>
      <w:r w:rsidRPr="00361108">
        <w:rPr>
          <w:rFonts w:asciiTheme="minorHAnsi" w:hAnsiTheme="minorHAnsi" w:cstheme="minorHAnsi"/>
          <w:sz w:val="32"/>
          <w:szCs w:val="32"/>
        </w:rPr>
        <w:t>Professor Levi Perigo, Ph.D.</w:t>
      </w:r>
    </w:p>
    <w:p w14:paraId="035301BE" w14:textId="77777777" w:rsidR="007171ED" w:rsidRDefault="007171ED" w:rsidP="007171ED">
      <w:pPr>
        <w:jc w:val="center"/>
      </w:pPr>
    </w:p>
    <w:p w14:paraId="22767ABE" w14:textId="77777777" w:rsidR="007171ED" w:rsidRDefault="007171ED" w:rsidP="007171ED">
      <w:pPr>
        <w:rPr>
          <w:rFonts w:asciiTheme="majorHAnsi" w:eastAsiaTheme="majorEastAsia" w:hAnsiTheme="majorHAnsi" w:cstheme="majorBidi"/>
          <w:spacing w:val="-10"/>
          <w:kern w:val="28"/>
          <w:sz w:val="56"/>
          <w:szCs w:val="56"/>
        </w:rPr>
      </w:pPr>
      <w:r>
        <w:br w:type="page"/>
      </w:r>
    </w:p>
    <w:p w14:paraId="7BAE11BD" w14:textId="07E39C25" w:rsidR="001D0168" w:rsidRPr="00361108" w:rsidRDefault="001D0168" w:rsidP="007171ED">
      <w:pPr>
        <w:pStyle w:val="Heading1"/>
        <w:rPr>
          <w:rFonts w:asciiTheme="minorHAnsi" w:hAnsiTheme="minorHAnsi" w:cstheme="minorHAnsi"/>
        </w:rPr>
      </w:pPr>
      <w:r w:rsidRPr="00361108">
        <w:rPr>
          <w:rFonts w:asciiTheme="minorHAnsi" w:hAnsiTheme="minorHAnsi" w:cstheme="minorHAnsi"/>
        </w:rPr>
        <w:lastRenderedPageBreak/>
        <w:t>Objective 1</w:t>
      </w:r>
    </w:p>
    <w:p w14:paraId="364F7EA7" w14:textId="092F8F24" w:rsidR="007171ED" w:rsidRDefault="007171ED" w:rsidP="007171ED">
      <w:pPr>
        <w:pStyle w:val="Heading1"/>
      </w:pPr>
      <w:r>
        <w:t>Summary</w:t>
      </w:r>
    </w:p>
    <w:p w14:paraId="04E5F244" w14:textId="6C364BBB" w:rsidR="001673FA" w:rsidRPr="008C5A6A" w:rsidRDefault="00654B3C" w:rsidP="006A4B43">
      <w:pPr>
        <w:rPr>
          <w:rFonts w:asciiTheme="minorHAnsi" w:hAnsiTheme="minorHAnsi" w:cstheme="minorHAnsi"/>
        </w:rPr>
      </w:pPr>
      <w:r w:rsidRPr="008C5A6A">
        <w:rPr>
          <w:rFonts w:asciiTheme="minorHAnsi" w:hAnsiTheme="minorHAnsi" w:cstheme="minorHAnsi"/>
        </w:rPr>
        <w:t xml:space="preserve">In this Lab, you will </w:t>
      </w:r>
      <w:r w:rsidR="00D84056" w:rsidRPr="008C5A6A">
        <w:rPr>
          <w:rFonts w:asciiTheme="minorHAnsi" w:hAnsiTheme="minorHAnsi" w:cstheme="minorHAnsi"/>
        </w:rPr>
        <w:t>create/manage D</w:t>
      </w:r>
      <w:r w:rsidR="001A7509" w:rsidRPr="008C5A6A">
        <w:rPr>
          <w:rFonts w:asciiTheme="minorHAnsi" w:hAnsiTheme="minorHAnsi" w:cstheme="minorHAnsi"/>
        </w:rPr>
        <w:t>ocker containers and networking with SDN.</w:t>
      </w:r>
      <w:r w:rsidR="00C87E6F" w:rsidRPr="008C5A6A">
        <w:rPr>
          <w:rFonts w:asciiTheme="minorHAnsi" w:hAnsiTheme="minorHAnsi" w:cstheme="minorHAnsi"/>
        </w:rPr>
        <w:t xml:space="preserve"> </w:t>
      </w:r>
    </w:p>
    <w:p w14:paraId="3B5AC9C4" w14:textId="7D84411B" w:rsidR="0015025D" w:rsidRDefault="006E495E" w:rsidP="0015025D">
      <w:pPr>
        <w:pStyle w:val="Heading1"/>
      </w:pPr>
      <w:r>
        <w:t xml:space="preserve">Section 0 </w:t>
      </w:r>
      <w:r w:rsidR="006A4B43">
        <w:t xml:space="preserve">- </w:t>
      </w:r>
      <w:r>
        <w:t xml:space="preserve">Lab </w:t>
      </w:r>
      <w:r w:rsidR="006A4B43">
        <w:t>e</w:t>
      </w:r>
      <w:r w:rsidR="0015025D">
        <w:t>nvironment</w:t>
      </w:r>
      <w:r>
        <w:t xml:space="preserve"> </w:t>
      </w:r>
      <w:r w:rsidR="006A4B43">
        <w:t>o</w:t>
      </w:r>
      <w:r>
        <w:t>ptions</w:t>
      </w:r>
    </w:p>
    <w:p w14:paraId="44A97A9C" w14:textId="18259DB1" w:rsidR="0015025D" w:rsidRDefault="009A1D9C" w:rsidP="006A4B43">
      <w:pPr>
        <w:spacing w:after="120"/>
        <w:rPr>
          <w:rFonts w:asciiTheme="minorHAnsi" w:hAnsiTheme="minorHAnsi" w:cstheme="minorHAnsi"/>
        </w:rPr>
      </w:pPr>
      <w:r>
        <w:rPr>
          <w:rFonts w:asciiTheme="minorHAnsi" w:hAnsiTheme="minorHAnsi" w:cstheme="minorHAnsi"/>
        </w:rPr>
        <w:t>You may use any newer version of Ubuntu VM</w:t>
      </w:r>
      <w:r>
        <w:rPr>
          <w:rStyle w:val="FootnoteReference"/>
          <w:rFonts w:asciiTheme="minorHAnsi" w:hAnsiTheme="minorHAnsi" w:cstheme="minorHAnsi"/>
        </w:rPr>
        <w:footnoteReference w:id="1"/>
      </w:r>
      <w:r>
        <w:rPr>
          <w:rFonts w:asciiTheme="minorHAnsi" w:hAnsiTheme="minorHAnsi" w:cstheme="minorHAnsi"/>
        </w:rPr>
        <w:t xml:space="preserve"> on your own. </w:t>
      </w:r>
      <w:r w:rsidR="009323AB" w:rsidRPr="008C5A6A">
        <w:rPr>
          <w:rFonts w:asciiTheme="minorHAnsi" w:hAnsiTheme="minorHAnsi" w:cstheme="minorHAnsi"/>
        </w:rPr>
        <w:t>If needed, y</w:t>
      </w:r>
      <w:r w:rsidR="006E495E" w:rsidRPr="008C5A6A">
        <w:rPr>
          <w:rFonts w:asciiTheme="minorHAnsi" w:hAnsiTheme="minorHAnsi" w:cstheme="minorHAnsi"/>
        </w:rPr>
        <w:t>ou can d</w:t>
      </w:r>
      <w:r w:rsidR="0015025D" w:rsidRPr="008C5A6A">
        <w:rPr>
          <w:rFonts w:asciiTheme="minorHAnsi" w:hAnsiTheme="minorHAnsi" w:cstheme="minorHAnsi"/>
        </w:rPr>
        <w:t xml:space="preserve">ownload </w:t>
      </w:r>
      <w:r w:rsidR="006E495E" w:rsidRPr="008C5A6A">
        <w:rPr>
          <w:rFonts w:asciiTheme="minorHAnsi" w:hAnsiTheme="minorHAnsi" w:cstheme="minorHAnsi"/>
        </w:rPr>
        <w:t>an</w:t>
      </w:r>
      <w:r w:rsidR="0015025D" w:rsidRPr="008C5A6A">
        <w:rPr>
          <w:rFonts w:asciiTheme="minorHAnsi" w:hAnsiTheme="minorHAnsi" w:cstheme="minorHAnsi"/>
        </w:rPr>
        <w:t xml:space="preserve"> </w:t>
      </w:r>
      <w:r>
        <w:rPr>
          <w:rFonts w:asciiTheme="minorHAnsi" w:hAnsiTheme="minorHAnsi" w:cstheme="minorHAnsi"/>
        </w:rPr>
        <w:t>U</w:t>
      </w:r>
      <w:r w:rsidR="0015025D" w:rsidRPr="008C5A6A">
        <w:rPr>
          <w:rFonts w:asciiTheme="minorHAnsi" w:hAnsiTheme="minorHAnsi" w:cstheme="minorHAnsi"/>
        </w:rPr>
        <w:t>buntu</w:t>
      </w:r>
      <w:r>
        <w:rPr>
          <w:rFonts w:asciiTheme="minorHAnsi" w:hAnsiTheme="minorHAnsi" w:cstheme="minorHAnsi"/>
        </w:rPr>
        <w:t xml:space="preserve"> 22.</w:t>
      </w:r>
      <w:r w:rsidR="00E04FAF">
        <w:rPr>
          <w:rFonts w:asciiTheme="minorHAnsi" w:hAnsiTheme="minorHAnsi" w:cstheme="minorHAnsi"/>
        </w:rPr>
        <w:t>04</w:t>
      </w:r>
      <w:r>
        <w:rPr>
          <w:rFonts w:asciiTheme="minorHAnsi" w:hAnsiTheme="minorHAnsi" w:cstheme="minorHAnsi"/>
        </w:rPr>
        <w:t xml:space="preserve"> </w:t>
      </w:r>
      <w:r w:rsidR="0015025D" w:rsidRPr="008C5A6A">
        <w:rPr>
          <w:rFonts w:asciiTheme="minorHAnsi" w:hAnsiTheme="minorHAnsi" w:cstheme="minorHAnsi"/>
        </w:rPr>
        <w:t xml:space="preserve">ova </w:t>
      </w:r>
      <w:r w:rsidR="007B3BD1">
        <w:rPr>
          <w:rFonts w:asciiTheme="minorHAnsi" w:hAnsiTheme="minorHAnsi" w:cstheme="minorHAnsi"/>
        </w:rPr>
        <w:t xml:space="preserve">(nvo:nvo123) </w:t>
      </w:r>
      <w:r w:rsidR="0015025D" w:rsidRPr="008C5A6A">
        <w:rPr>
          <w:rFonts w:asciiTheme="minorHAnsi" w:hAnsiTheme="minorHAnsi" w:cstheme="minorHAnsi"/>
        </w:rPr>
        <w:t xml:space="preserve">from </w:t>
      </w:r>
      <w:hyperlink r:id="rId8" w:history="1">
        <w:r w:rsidR="0015025D" w:rsidRPr="00165226">
          <w:rPr>
            <w:rStyle w:val="Hyperlink"/>
            <w:rFonts w:asciiTheme="minorHAnsi" w:hAnsiTheme="minorHAnsi" w:cstheme="minorHAnsi"/>
          </w:rPr>
          <w:t>here</w:t>
        </w:r>
      </w:hyperlink>
      <w:r w:rsidR="0015025D" w:rsidRPr="008C5A6A">
        <w:rPr>
          <w:rFonts w:asciiTheme="minorHAnsi" w:hAnsiTheme="minorHAnsi" w:cstheme="minorHAnsi"/>
        </w:rPr>
        <w:t xml:space="preserve"> and use this as your lab</w:t>
      </w:r>
      <w:r w:rsidR="006A4B43" w:rsidRPr="008C5A6A">
        <w:rPr>
          <w:rFonts w:asciiTheme="minorHAnsi" w:hAnsiTheme="minorHAnsi" w:cstheme="minorHAnsi"/>
        </w:rPr>
        <w:t xml:space="preserve"> </w:t>
      </w:r>
      <w:r w:rsidR="0015025D" w:rsidRPr="008C5A6A">
        <w:rPr>
          <w:rFonts w:asciiTheme="minorHAnsi" w:hAnsiTheme="minorHAnsi" w:cstheme="minorHAnsi"/>
        </w:rPr>
        <w:t>environment.</w:t>
      </w:r>
    </w:p>
    <w:p w14:paraId="5ACD013C" w14:textId="63545CCD" w:rsidR="00D20E29" w:rsidRPr="008C5A6A" w:rsidRDefault="006E495E" w:rsidP="006A4B43">
      <w:pPr>
        <w:spacing w:after="120"/>
        <w:rPr>
          <w:rFonts w:asciiTheme="minorHAnsi" w:hAnsiTheme="minorHAnsi" w:cstheme="minorHAnsi"/>
        </w:rPr>
      </w:pPr>
      <w:r w:rsidRPr="008C5A6A">
        <w:rPr>
          <w:rFonts w:asciiTheme="minorHAnsi" w:hAnsiTheme="minorHAnsi" w:cstheme="minorHAnsi"/>
        </w:rPr>
        <w:t>You can i</w:t>
      </w:r>
      <w:r w:rsidR="0015025D" w:rsidRPr="008C5A6A">
        <w:rPr>
          <w:rFonts w:asciiTheme="minorHAnsi" w:hAnsiTheme="minorHAnsi" w:cstheme="minorHAnsi"/>
        </w:rPr>
        <w:t xml:space="preserve">nstall </w:t>
      </w:r>
      <w:r w:rsidR="00D84056" w:rsidRPr="008C5A6A">
        <w:rPr>
          <w:rFonts w:asciiTheme="minorHAnsi" w:hAnsiTheme="minorHAnsi" w:cstheme="minorHAnsi"/>
        </w:rPr>
        <w:t>Docker</w:t>
      </w:r>
      <w:r w:rsidR="0015025D" w:rsidRPr="008C5A6A">
        <w:rPr>
          <w:rFonts w:asciiTheme="minorHAnsi" w:hAnsiTheme="minorHAnsi" w:cstheme="minorHAnsi"/>
        </w:rPr>
        <w:t xml:space="preserve"> container environment using</w:t>
      </w:r>
      <w:r w:rsidR="006A4B43" w:rsidRPr="008C5A6A">
        <w:rPr>
          <w:rFonts w:asciiTheme="minorHAnsi" w:hAnsiTheme="minorHAnsi" w:cstheme="minorHAnsi"/>
        </w:rPr>
        <w:t xml:space="preserve">: </w:t>
      </w:r>
      <w:r w:rsidR="0015025D" w:rsidRPr="00165226">
        <w:rPr>
          <w:rFonts w:ascii="Consolas" w:hAnsi="Consolas" w:cs="Consolas"/>
          <w:sz w:val="20"/>
          <w:szCs w:val="20"/>
        </w:rPr>
        <w:t>apt-get install docker.io</w:t>
      </w:r>
    </w:p>
    <w:p w14:paraId="31548A8E" w14:textId="25208D65" w:rsidR="00B85A7C" w:rsidRDefault="00B85A7C" w:rsidP="001B5AA2">
      <w:pPr>
        <w:pStyle w:val="Heading1"/>
      </w:pPr>
      <w:r>
        <w:t xml:space="preserve">Section 1 </w:t>
      </w:r>
      <w:r w:rsidR="006A4B43">
        <w:t xml:space="preserve">- </w:t>
      </w:r>
      <w:r w:rsidR="001A7509">
        <w:t xml:space="preserve">Container networking using default </w:t>
      </w:r>
      <w:r w:rsidR="00D84056">
        <w:t>Docker</w:t>
      </w:r>
      <w:r w:rsidR="001A7509">
        <w:t xml:space="preserve"> bridge network</w:t>
      </w:r>
      <w:r>
        <w:tab/>
      </w:r>
    </w:p>
    <w:p w14:paraId="7B9FACA1" w14:textId="19A17E30" w:rsidR="004E7566" w:rsidRPr="008C5A6A" w:rsidRDefault="00C87E6F" w:rsidP="006A4B43">
      <w:pPr>
        <w:spacing w:after="120"/>
        <w:rPr>
          <w:rFonts w:asciiTheme="minorHAnsi" w:hAnsiTheme="minorHAnsi" w:cstheme="minorHAnsi"/>
        </w:rPr>
      </w:pPr>
      <w:r w:rsidRPr="008C5A6A">
        <w:rPr>
          <w:rFonts w:asciiTheme="minorHAnsi" w:hAnsiTheme="minorHAnsi" w:cstheme="minorHAnsi"/>
        </w:rPr>
        <w:t xml:space="preserve">Create </w:t>
      </w:r>
      <w:r w:rsidR="001D0168" w:rsidRPr="008C5A6A">
        <w:rPr>
          <w:rFonts w:asciiTheme="minorHAnsi" w:hAnsiTheme="minorHAnsi" w:cstheme="minorHAnsi"/>
        </w:rPr>
        <w:t>two</w:t>
      </w:r>
      <w:r w:rsidRPr="008C5A6A">
        <w:rPr>
          <w:rFonts w:asciiTheme="minorHAnsi" w:hAnsiTheme="minorHAnsi" w:cstheme="minorHAnsi"/>
        </w:rPr>
        <w:t xml:space="preserve"> containers using </w:t>
      </w:r>
      <w:r w:rsidR="006A4B43" w:rsidRPr="008C5A6A">
        <w:rPr>
          <w:rFonts w:asciiTheme="minorHAnsi" w:hAnsiTheme="minorHAnsi" w:cstheme="minorHAnsi"/>
        </w:rPr>
        <w:t>‘</w:t>
      </w:r>
      <w:proofErr w:type="spellStart"/>
      <w:r w:rsidRPr="008C5A6A">
        <w:rPr>
          <w:rFonts w:asciiTheme="minorHAnsi" w:hAnsiTheme="minorHAnsi" w:cstheme="minorHAnsi"/>
        </w:rPr>
        <w:t>debian</w:t>
      </w:r>
      <w:proofErr w:type="spellEnd"/>
      <w:r w:rsidRPr="008C5A6A">
        <w:rPr>
          <w:rFonts w:asciiTheme="minorHAnsi" w:hAnsiTheme="minorHAnsi" w:cstheme="minorHAnsi"/>
        </w:rPr>
        <w:t>’</w:t>
      </w:r>
      <w:r w:rsidR="0015025D" w:rsidRPr="008C5A6A">
        <w:rPr>
          <w:rFonts w:asciiTheme="minorHAnsi" w:hAnsiTheme="minorHAnsi" w:cstheme="minorHAnsi"/>
        </w:rPr>
        <w:t xml:space="preserve"> image and attach them to </w:t>
      </w:r>
      <w:r w:rsidR="00D84056" w:rsidRPr="008C5A6A">
        <w:rPr>
          <w:rFonts w:asciiTheme="minorHAnsi" w:hAnsiTheme="minorHAnsi" w:cstheme="minorHAnsi"/>
        </w:rPr>
        <w:t>Docker</w:t>
      </w:r>
      <w:r w:rsidR="0015025D" w:rsidRPr="008C5A6A">
        <w:rPr>
          <w:rFonts w:asciiTheme="minorHAnsi" w:hAnsiTheme="minorHAnsi" w:cstheme="minorHAnsi"/>
        </w:rPr>
        <w:t xml:space="preserve"> bridge network. Show the </w:t>
      </w:r>
      <w:r w:rsidR="00D84056" w:rsidRPr="008C5A6A">
        <w:rPr>
          <w:rFonts w:asciiTheme="minorHAnsi" w:hAnsiTheme="minorHAnsi" w:cstheme="minorHAnsi"/>
        </w:rPr>
        <w:t>IP</w:t>
      </w:r>
      <w:r w:rsidR="0015025D" w:rsidRPr="008C5A6A">
        <w:rPr>
          <w:rFonts w:asciiTheme="minorHAnsi" w:hAnsiTheme="minorHAnsi" w:cstheme="minorHAnsi"/>
        </w:rPr>
        <w:t xml:space="preserve"> address of the </w:t>
      </w:r>
      <w:r w:rsidR="001D0168" w:rsidRPr="008C5A6A">
        <w:rPr>
          <w:rFonts w:asciiTheme="minorHAnsi" w:hAnsiTheme="minorHAnsi" w:cstheme="minorHAnsi"/>
        </w:rPr>
        <w:t>two</w:t>
      </w:r>
      <w:r w:rsidR="0015025D" w:rsidRPr="008C5A6A">
        <w:rPr>
          <w:rFonts w:asciiTheme="minorHAnsi" w:hAnsiTheme="minorHAnsi" w:cstheme="minorHAnsi"/>
        </w:rPr>
        <w:t xml:space="preserve"> containers and </w:t>
      </w:r>
      <w:r w:rsidR="00D84056" w:rsidRPr="008C5A6A">
        <w:rPr>
          <w:rFonts w:asciiTheme="minorHAnsi" w:hAnsiTheme="minorHAnsi" w:cstheme="minorHAnsi"/>
        </w:rPr>
        <w:t xml:space="preserve">that </w:t>
      </w:r>
      <w:r w:rsidR="0015025D" w:rsidRPr="008C5A6A">
        <w:rPr>
          <w:rFonts w:asciiTheme="minorHAnsi" w:hAnsiTheme="minorHAnsi" w:cstheme="minorHAnsi"/>
        </w:rPr>
        <w:t>they can ping each other.</w:t>
      </w:r>
    </w:p>
    <w:p w14:paraId="37AE8696" w14:textId="17DB2142" w:rsidR="004E7566" w:rsidRDefault="00AC269B" w:rsidP="00654B3C">
      <w:pPr>
        <w:jc w:val="center"/>
      </w:pPr>
      <w:r w:rsidRPr="00AC269B">
        <w:rPr>
          <w:noProof/>
        </w:rPr>
        <w:drawing>
          <wp:inline distT="0" distB="0" distL="0" distR="0" wp14:anchorId="4C97A516" wp14:editId="5F5DB358">
            <wp:extent cx="2474993" cy="18207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49" t="3344" r="2184" b="7152"/>
                    <a:stretch/>
                  </pic:blipFill>
                  <pic:spPr bwMode="auto">
                    <a:xfrm>
                      <a:off x="0" y="0"/>
                      <a:ext cx="2518783" cy="1852922"/>
                    </a:xfrm>
                    <a:prstGeom prst="rect">
                      <a:avLst/>
                    </a:prstGeom>
                    <a:ln>
                      <a:noFill/>
                    </a:ln>
                    <a:extLst>
                      <a:ext uri="{53640926-AAD7-44D8-BBD7-CCE9431645EC}">
                        <a14:shadowObscured xmlns:a14="http://schemas.microsoft.com/office/drawing/2010/main"/>
                      </a:ext>
                    </a:extLst>
                  </pic:spPr>
                </pic:pic>
              </a:graphicData>
            </a:graphic>
          </wp:inline>
        </w:drawing>
      </w:r>
    </w:p>
    <w:p w14:paraId="39528077" w14:textId="44C7560C" w:rsidR="00654B3C" w:rsidRPr="008C5A6A" w:rsidRDefault="004E7566" w:rsidP="00AC269B">
      <w:pPr>
        <w:jc w:val="center"/>
        <w:rPr>
          <w:rFonts w:asciiTheme="minorHAnsi" w:hAnsiTheme="minorHAnsi" w:cstheme="minorHAnsi"/>
        </w:rPr>
      </w:pPr>
      <w:r w:rsidRPr="008C5A6A">
        <w:rPr>
          <w:rFonts w:asciiTheme="minorHAnsi" w:hAnsiTheme="minorHAnsi" w:cstheme="minorHAnsi"/>
        </w:rPr>
        <w:t>Figure 1</w:t>
      </w:r>
      <w:r w:rsidR="006A4B43" w:rsidRPr="008C5A6A">
        <w:rPr>
          <w:rFonts w:asciiTheme="minorHAnsi" w:hAnsiTheme="minorHAnsi" w:cstheme="minorHAnsi"/>
        </w:rPr>
        <w:t>:</w:t>
      </w:r>
      <w:r w:rsidRPr="008C5A6A">
        <w:rPr>
          <w:rFonts w:asciiTheme="minorHAnsi" w:hAnsiTheme="minorHAnsi" w:cstheme="minorHAnsi"/>
        </w:rPr>
        <w:t xml:space="preserve"> </w:t>
      </w:r>
      <w:r w:rsidR="001A7509" w:rsidRPr="008C5A6A">
        <w:rPr>
          <w:rFonts w:asciiTheme="minorHAnsi" w:hAnsiTheme="minorHAnsi" w:cstheme="minorHAnsi"/>
        </w:rPr>
        <w:t>Container networking case 1</w:t>
      </w:r>
    </w:p>
    <w:p w14:paraId="6BB52B62" w14:textId="6CDD342E" w:rsidR="00654B3C" w:rsidRDefault="00654B3C" w:rsidP="001B5AA2">
      <w:pPr>
        <w:pStyle w:val="Heading1"/>
      </w:pPr>
      <w:r>
        <w:t xml:space="preserve">Section 2 </w:t>
      </w:r>
      <w:r w:rsidR="006A4B43">
        <w:t xml:space="preserve">- </w:t>
      </w:r>
      <w:r w:rsidR="00D84056">
        <w:t>Container networking using O</w:t>
      </w:r>
      <w:r w:rsidR="0015025D">
        <w:t>pen</w:t>
      </w:r>
      <w:r w:rsidR="00D84056">
        <w:t xml:space="preserve"> vSwitch and </w:t>
      </w:r>
      <w:r w:rsidR="001D0168">
        <w:t>SDN controller</w:t>
      </w:r>
      <w:r w:rsidR="0015025D">
        <w:t xml:space="preserve"> container</w:t>
      </w:r>
    </w:p>
    <w:p w14:paraId="14BA237B" w14:textId="3E17D408" w:rsidR="009925B4" w:rsidRPr="008C5A6A" w:rsidRDefault="000D2136" w:rsidP="006A4B43">
      <w:pPr>
        <w:spacing w:after="120"/>
        <w:rPr>
          <w:rFonts w:asciiTheme="minorHAnsi" w:hAnsiTheme="minorHAnsi" w:cstheme="minorHAnsi"/>
        </w:rPr>
      </w:pPr>
      <w:r>
        <w:rPr>
          <w:rFonts w:asciiTheme="minorHAnsi" w:hAnsiTheme="minorHAnsi" w:cstheme="minorHAnsi"/>
        </w:rPr>
        <w:t xml:space="preserve">Create a containerized SDN controller.  To do this you have several choices.  One option is to find an SDN controller of your choice from Docker Hub (Ryu might be the easiest) and then create a Docker file that imports this image (FROM) and then add/install all of the packages/libraries to this image that you want (i.e. update Linux, start the controller, run application, etc.); then you can use </w:t>
      </w:r>
      <w:r w:rsidR="00113B53">
        <w:rPr>
          <w:rFonts w:asciiTheme="minorHAnsi" w:hAnsiTheme="minorHAnsi" w:cstheme="minorHAnsi"/>
        </w:rPr>
        <w:t xml:space="preserve">this </w:t>
      </w:r>
      <w:hyperlink r:id="rId10" w:history="1">
        <w:r w:rsidR="00113B53" w:rsidRPr="00113B53">
          <w:rPr>
            <w:rStyle w:val="Hyperlink"/>
            <w:rFonts w:asciiTheme="minorHAnsi" w:hAnsiTheme="minorHAnsi" w:cstheme="minorHAnsi"/>
          </w:rPr>
          <w:t>link</w:t>
        </w:r>
      </w:hyperlink>
      <w:r w:rsidR="00113B53">
        <w:rPr>
          <w:rFonts w:asciiTheme="minorHAnsi" w:hAnsiTheme="minorHAnsi" w:cstheme="minorHAnsi"/>
        </w:rPr>
        <w:t xml:space="preserve"> </w:t>
      </w:r>
      <w:r w:rsidR="0015025D" w:rsidRPr="008C5A6A">
        <w:rPr>
          <w:rFonts w:asciiTheme="minorHAnsi" w:hAnsiTheme="minorHAnsi" w:cstheme="minorHAnsi"/>
        </w:rPr>
        <w:t>to create a</w:t>
      </w:r>
      <w:r w:rsidR="009777A0" w:rsidRPr="008C5A6A">
        <w:rPr>
          <w:rFonts w:asciiTheme="minorHAnsi" w:hAnsiTheme="minorHAnsi" w:cstheme="minorHAnsi"/>
        </w:rPr>
        <w:t>n</w:t>
      </w:r>
      <w:r w:rsidR="0015025D" w:rsidRPr="008C5A6A">
        <w:rPr>
          <w:rFonts w:asciiTheme="minorHAnsi" w:hAnsiTheme="minorHAnsi" w:cstheme="minorHAnsi"/>
        </w:rPr>
        <w:t xml:space="preserve"> SDN environment</w:t>
      </w:r>
      <w:r>
        <w:rPr>
          <w:rFonts w:asciiTheme="minorHAnsi" w:hAnsiTheme="minorHAnsi" w:cstheme="minorHAnsi"/>
        </w:rPr>
        <w:t xml:space="preserve"> (network)</w:t>
      </w:r>
      <w:r w:rsidR="0015025D" w:rsidRPr="008C5A6A">
        <w:rPr>
          <w:rFonts w:asciiTheme="minorHAnsi" w:hAnsiTheme="minorHAnsi" w:cstheme="minorHAnsi"/>
        </w:rPr>
        <w:t xml:space="preserve"> as shown in Figure 2 below. Show that the </w:t>
      </w:r>
      <w:r w:rsidR="009777A0" w:rsidRPr="008C5A6A">
        <w:rPr>
          <w:rFonts w:asciiTheme="minorHAnsi" w:hAnsiTheme="minorHAnsi" w:cstheme="minorHAnsi"/>
        </w:rPr>
        <w:t>two</w:t>
      </w:r>
      <w:r w:rsidR="0015025D" w:rsidRPr="008C5A6A">
        <w:rPr>
          <w:rFonts w:asciiTheme="minorHAnsi" w:hAnsiTheme="minorHAnsi" w:cstheme="minorHAnsi"/>
        </w:rPr>
        <w:t xml:space="preserve"> guest containers can ping each other when the </w:t>
      </w:r>
      <w:r w:rsidR="001D0168" w:rsidRPr="008C5A6A">
        <w:rPr>
          <w:rFonts w:asciiTheme="minorHAnsi" w:hAnsiTheme="minorHAnsi" w:cstheme="minorHAnsi"/>
        </w:rPr>
        <w:t>SDN</w:t>
      </w:r>
      <w:r w:rsidR="0015025D" w:rsidRPr="008C5A6A">
        <w:rPr>
          <w:rFonts w:asciiTheme="minorHAnsi" w:hAnsiTheme="minorHAnsi" w:cstheme="minorHAnsi"/>
        </w:rPr>
        <w:t xml:space="preserve"> container controller is running L2 learning switch.</w:t>
      </w:r>
      <w:bookmarkStart w:id="0" w:name="_GoBack"/>
      <w:bookmarkEnd w:id="0"/>
    </w:p>
    <w:p w14:paraId="75429118" w14:textId="04A25223" w:rsidR="00AC269B" w:rsidRDefault="00AC269B" w:rsidP="00AC269B">
      <w:pPr>
        <w:jc w:val="center"/>
      </w:pPr>
      <w:r w:rsidRPr="00AC269B">
        <w:rPr>
          <w:noProof/>
        </w:rPr>
        <w:lastRenderedPageBreak/>
        <w:drawing>
          <wp:inline distT="0" distB="0" distL="0" distR="0" wp14:anchorId="6235CA93" wp14:editId="4665AEF6">
            <wp:extent cx="2560779" cy="179630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546" b="3715"/>
                    <a:stretch/>
                  </pic:blipFill>
                  <pic:spPr bwMode="auto">
                    <a:xfrm>
                      <a:off x="0" y="0"/>
                      <a:ext cx="2560779" cy="1796302"/>
                    </a:xfrm>
                    <a:prstGeom prst="rect">
                      <a:avLst/>
                    </a:prstGeom>
                    <a:ln>
                      <a:noFill/>
                    </a:ln>
                    <a:extLst>
                      <a:ext uri="{53640926-AAD7-44D8-BBD7-CCE9431645EC}">
                        <a14:shadowObscured xmlns:a14="http://schemas.microsoft.com/office/drawing/2010/main"/>
                      </a:ext>
                    </a:extLst>
                  </pic:spPr>
                </pic:pic>
              </a:graphicData>
            </a:graphic>
          </wp:inline>
        </w:drawing>
      </w:r>
    </w:p>
    <w:p w14:paraId="1EC474D0" w14:textId="41362321" w:rsidR="005A6768" w:rsidRPr="008C5A6A" w:rsidRDefault="0015025D" w:rsidP="00AC269B">
      <w:pPr>
        <w:jc w:val="center"/>
        <w:rPr>
          <w:rFonts w:asciiTheme="minorHAnsi" w:hAnsiTheme="minorHAnsi" w:cstheme="minorHAnsi"/>
        </w:rPr>
      </w:pPr>
      <w:r w:rsidRPr="008C5A6A">
        <w:rPr>
          <w:rFonts w:asciiTheme="minorHAnsi" w:hAnsiTheme="minorHAnsi" w:cstheme="minorHAnsi"/>
        </w:rPr>
        <w:t>Figure 2</w:t>
      </w:r>
      <w:r w:rsidR="006A4B43" w:rsidRPr="008C5A6A">
        <w:rPr>
          <w:rFonts w:asciiTheme="minorHAnsi" w:hAnsiTheme="minorHAnsi" w:cstheme="minorHAnsi"/>
        </w:rPr>
        <w:t>:</w:t>
      </w:r>
      <w:r w:rsidRPr="008C5A6A">
        <w:rPr>
          <w:rFonts w:asciiTheme="minorHAnsi" w:hAnsiTheme="minorHAnsi" w:cstheme="minorHAnsi"/>
        </w:rPr>
        <w:t xml:space="preserve"> Container networking case 2</w:t>
      </w:r>
    </w:p>
    <w:p w14:paraId="54D931AF" w14:textId="28B61827" w:rsidR="002F4F97" w:rsidRDefault="002F4F97" w:rsidP="001B5AA2">
      <w:pPr>
        <w:pStyle w:val="Heading1"/>
      </w:pPr>
      <w:r>
        <w:t xml:space="preserve">Section 3 </w:t>
      </w:r>
      <w:r w:rsidR="006A4B43">
        <w:t xml:space="preserve">- </w:t>
      </w:r>
      <w:r w:rsidR="00D84056">
        <w:t>Container networking using O</w:t>
      </w:r>
      <w:r w:rsidR="0015025D">
        <w:t>pen</w:t>
      </w:r>
      <w:r w:rsidR="00D84056">
        <w:t xml:space="preserve"> </w:t>
      </w:r>
      <w:r w:rsidR="0015025D">
        <w:t>v</w:t>
      </w:r>
      <w:r w:rsidR="00D84056">
        <w:t>S</w:t>
      </w:r>
      <w:r w:rsidR="0015025D">
        <w:t xml:space="preserve">witch and </w:t>
      </w:r>
      <w:r w:rsidR="001D0168">
        <w:t>SDN controller</w:t>
      </w:r>
      <w:r w:rsidR="0015025D">
        <w:t xml:space="preserve"> running on host</w:t>
      </w:r>
    </w:p>
    <w:p w14:paraId="24DE78A8" w14:textId="065BC8B1" w:rsidR="002F4F97" w:rsidRPr="008C5A6A" w:rsidRDefault="0015025D" w:rsidP="006A4B43">
      <w:pPr>
        <w:spacing w:after="120"/>
        <w:rPr>
          <w:rFonts w:asciiTheme="minorHAnsi" w:hAnsiTheme="minorHAnsi" w:cstheme="minorHAnsi"/>
        </w:rPr>
      </w:pPr>
      <w:r w:rsidRPr="008C5A6A">
        <w:rPr>
          <w:rFonts w:asciiTheme="minorHAnsi" w:hAnsiTheme="minorHAnsi" w:cstheme="minorHAnsi"/>
        </w:rPr>
        <w:t xml:space="preserve">Now, modify the </w:t>
      </w:r>
      <w:r w:rsidR="00D84056" w:rsidRPr="008C5A6A">
        <w:rPr>
          <w:rFonts w:asciiTheme="minorHAnsi" w:hAnsiTheme="minorHAnsi" w:cstheme="minorHAnsi"/>
        </w:rPr>
        <w:t>system from section</w:t>
      </w:r>
      <w:r w:rsidR="001D0168" w:rsidRPr="008C5A6A">
        <w:rPr>
          <w:rFonts w:asciiTheme="minorHAnsi" w:hAnsiTheme="minorHAnsi" w:cstheme="minorHAnsi"/>
        </w:rPr>
        <w:t xml:space="preserve"> </w:t>
      </w:r>
      <w:r w:rsidR="00D84056" w:rsidRPr="008C5A6A">
        <w:rPr>
          <w:rFonts w:asciiTheme="minorHAnsi" w:hAnsiTheme="minorHAnsi" w:cstheme="minorHAnsi"/>
        </w:rPr>
        <w:t xml:space="preserve">2 such that </w:t>
      </w:r>
      <w:r w:rsidR="001D0168" w:rsidRPr="008C5A6A">
        <w:rPr>
          <w:rFonts w:asciiTheme="minorHAnsi" w:hAnsiTheme="minorHAnsi" w:cstheme="minorHAnsi"/>
        </w:rPr>
        <w:t>SDN controller</w:t>
      </w:r>
      <w:r w:rsidRPr="008C5A6A">
        <w:rPr>
          <w:rFonts w:asciiTheme="minorHAnsi" w:hAnsiTheme="minorHAnsi" w:cstheme="minorHAnsi"/>
        </w:rPr>
        <w:t xml:space="preserve"> is running on the Ubuntu host instead of </w:t>
      </w:r>
      <w:r w:rsidR="009323AB" w:rsidRPr="008C5A6A">
        <w:rPr>
          <w:rFonts w:asciiTheme="minorHAnsi" w:hAnsiTheme="minorHAnsi" w:cstheme="minorHAnsi"/>
        </w:rPr>
        <w:t xml:space="preserve">a </w:t>
      </w:r>
      <w:r w:rsidRPr="008C5A6A">
        <w:rPr>
          <w:rFonts w:asciiTheme="minorHAnsi" w:hAnsiTheme="minorHAnsi" w:cstheme="minorHAnsi"/>
        </w:rPr>
        <w:t xml:space="preserve">container. Show that </w:t>
      </w:r>
      <w:r w:rsidR="001D0168" w:rsidRPr="008C5A6A">
        <w:rPr>
          <w:rFonts w:asciiTheme="minorHAnsi" w:hAnsiTheme="minorHAnsi" w:cstheme="minorHAnsi"/>
        </w:rPr>
        <w:t>two</w:t>
      </w:r>
      <w:r w:rsidRPr="008C5A6A">
        <w:rPr>
          <w:rFonts w:asciiTheme="minorHAnsi" w:hAnsiTheme="minorHAnsi" w:cstheme="minorHAnsi"/>
        </w:rPr>
        <w:t xml:space="preserve"> guest container</w:t>
      </w:r>
      <w:r w:rsidR="00D84056" w:rsidRPr="008C5A6A">
        <w:rPr>
          <w:rFonts w:asciiTheme="minorHAnsi" w:hAnsiTheme="minorHAnsi" w:cstheme="minorHAnsi"/>
        </w:rPr>
        <w:t xml:space="preserve">s can ping each other when the </w:t>
      </w:r>
      <w:r w:rsidRPr="008C5A6A">
        <w:rPr>
          <w:rFonts w:asciiTheme="minorHAnsi" w:hAnsiTheme="minorHAnsi" w:cstheme="minorHAnsi"/>
        </w:rPr>
        <w:t>controller is running L2 learning switch on the host.</w:t>
      </w:r>
    </w:p>
    <w:p w14:paraId="4815DD57" w14:textId="63DFFD95" w:rsidR="001B5AA2" w:rsidRDefault="00AC269B" w:rsidP="00AC269B">
      <w:pPr>
        <w:jc w:val="center"/>
      </w:pPr>
      <w:r w:rsidRPr="00AC269B">
        <w:rPr>
          <w:noProof/>
        </w:rPr>
        <w:drawing>
          <wp:inline distT="0" distB="0" distL="0" distR="0" wp14:anchorId="23102B20" wp14:editId="5ADF6DC7">
            <wp:extent cx="2765371" cy="1853076"/>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94" b="5703"/>
                    <a:stretch/>
                  </pic:blipFill>
                  <pic:spPr bwMode="auto">
                    <a:xfrm>
                      <a:off x="0" y="0"/>
                      <a:ext cx="2766343" cy="1853728"/>
                    </a:xfrm>
                    <a:prstGeom prst="rect">
                      <a:avLst/>
                    </a:prstGeom>
                    <a:ln>
                      <a:noFill/>
                    </a:ln>
                    <a:extLst>
                      <a:ext uri="{53640926-AAD7-44D8-BBD7-CCE9431645EC}">
                        <a14:shadowObscured xmlns:a14="http://schemas.microsoft.com/office/drawing/2010/main"/>
                      </a:ext>
                    </a:extLst>
                  </pic:spPr>
                </pic:pic>
              </a:graphicData>
            </a:graphic>
          </wp:inline>
        </w:drawing>
      </w:r>
    </w:p>
    <w:p w14:paraId="720B2EA8" w14:textId="71034676" w:rsidR="0015025D" w:rsidRPr="008C5A6A" w:rsidRDefault="0015025D" w:rsidP="0015025D">
      <w:pPr>
        <w:jc w:val="center"/>
        <w:rPr>
          <w:rFonts w:asciiTheme="minorHAnsi" w:hAnsiTheme="minorHAnsi" w:cstheme="minorHAnsi"/>
        </w:rPr>
      </w:pPr>
      <w:r w:rsidRPr="008C5A6A">
        <w:rPr>
          <w:rFonts w:asciiTheme="minorHAnsi" w:hAnsiTheme="minorHAnsi" w:cstheme="minorHAnsi"/>
        </w:rPr>
        <w:t>Figure 3</w:t>
      </w:r>
      <w:r w:rsidR="006A4B43" w:rsidRPr="008C5A6A">
        <w:rPr>
          <w:rFonts w:asciiTheme="minorHAnsi" w:hAnsiTheme="minorHAnsi" w:cstheme="minorHAnsi"/>
        </w:rPr>
        <w:t>:</w:t>
      </w:r>
      <w:r w:rsidRPr="008C5A6A">
        <w:rPr>
          <w:rFonts w:asciiTheme="minorHAnsi" w:hAnsiTheme="minorHAnsi" w:cstheme="minorHAnsi"/>
        </w:rPr>
        <w:t xml:space="preserve"> Container networking case </w:t>
      </w:r>
      <w:r w:rsidR="006A4B43" w:rsidRPr="008C5A6A">
        <w:rPr>
          <w:rFonts w:asciiTheme="minorHAnsi" w:hAnsiTheme="minorHAnsi" w:cstheme="minorHAnsi"/>
        </w:rPr>
        <w:t>3</w:t>
      </w:r>
    </w:p>
    <w:p w14:paraId="06F6AF9D" w14:textId="31D1FD9D" w:rsidR="002F4F97" w:rsidRDefault="002F4F97" w:rsidP="006A4B43"/>
    <w:p w14:paraId="78728FCD" w14:textId="43470D47" w:rsidR="00685A81" w:rsidRDefault="00685A81" w:rsidP="00685A81">
      <w:pPr>
        <w:pStyle w:val="Heading1"/>
      </w:pPr>
      <w:r>
        <w:t>Deliverables</w:t>
      </w:r>
    </w:p>
    <w:p w14:paraId="0AF47AD2" w14:textId="4108FE74" w:rsidR="001D0168" w:rsidRPr="008C5A6A" w:rsidRDefault="00685A81" w:rsidP="006A4B43">
      <w:pPr>
        <w:rPr>
          <w:rFonts w:asciiTheme="minorHAnsi" w:hAnsiTheme="minorHAnsi" w:cstheme="minorHAnsi"/>
        </w:rPr>
      </w:pPr>
      <w:r w:rsidRPr="008C5A6A">
        <w:rPr>
          <w:rFonts w:asciiTheme="minorHAnsi" w:hAnsiTheme="minorHAnsi" w:cstheme="minorHAnsi"/>
        </w:rPr>
        <w:t>Provide a clear tutorial for section</w:t>
      </w:r>
      <w:r w:rsidR="009777A0" w:rsidRPr="008C5A6A">
        <w:rPr>
          <w:rFonts w:asciiTheme="minorHAnsi" w:hAnsiTheme="minorHAnsi" w:cstheme="minorHAnsi"/>
        </w:rPr>
        <w:t xml:space="preserve"> </w:t>
      </w:r>
      <w:r w:rsidRPr="008C5A6A">
        <w:rPr>
          <w:rFonts w:asciiTheme="minorHAnsi" w:hAnsiTheme="minorHAnsi" w:cstheme="minorHAnsi"/>
        </w:rPr>
        <w:t xml:space="preserve">3 assuming it will be committed to the </w:t>
      </w:r>
      <w:r w:rsidR="009323AB" w:rsidRPr="008C5A6A">
        <w:rPr>
          <w:rFonts w:asciiTheme="minorHAnsi" w:hAnsiTheme="minorHAnsi" w:cstheme="minorHAnsi"/>
        </w:rPr>
        <w:t>open-source</w:t>
      </w:r>
      <w:r w:rsidRPr="008C5A6A">
        <w:rPr>
          <w:rFonts w:asciiTheme="minorHAnsi" w:hAnsiTheme="minorHAnsi" w:cstheme="minorHAnsi"/>
        </w:rPr>
        <w:t xml:space="preserve"> community.</w:t>
      </w:r>
    </w:p>
    <w:p w14:paraId="13A636C5" w14:textId="77777777" w:rsidR="001D0168" w:rsidRDefault="001D0168">
      <w:r>
        <w:br w:type="page"/>
      </w:r>
    </w:p>
    <w:p w14:paraId="29B6EC1F" w14:textId="782CC609" w:rsidR="000D73B5" w:rsidRPr="00361108" w:rsidRDefault="000D73B5" w:rsidP="000D73B5">
      <w:pPr>
        <w:pStyle w:val="Heading1"/>
        <w:rPr>
          <w:rFonts w:asciiTheme="minorHAnsi" w:hAnsiTheme="minorHAnsi" w:cstheme="minorHAnsi"/>
        </w:rPr>
      </w:pPr>
      <w:r w:rsidRPr="00361108">
        <w:rPr>
          <w:rFonts w:asciiTheme="minorHAnsi" w:hAnsiTheme="minorHAnsi" w:cstheme="minorHAnsi"/>
        </w:rPr>
        <w:lastRenderedPageBreak/>
        <w:t xml:space="preserve">Objective </w:t>
      </w:r>
      <w:r w:rsidR="00C67E4B">
        <w:rPr>
          <w:rFonts w:asciiTheme="minorHAnsi" w:hAnsiTheme="minorHAnsi" w:cstheme="minorHAnsi"/>
        </w:rPr>
        <w:t>2</w:t>
      </w:r>
    </w:p>
    <w:p w14:paraId="1192D9F8" w14:textId="77777777" w:rsidR="000D73B5" w:rsidRPr="000D73B5" w:rsidRDefault="000D73B5" w:rsidP="000D73B5"/>
    <w:p w14:paraId="00A65BAE" w14:textId="3621F147" w:rsidR="000D73B5" w:rsidRPr="008C5A6A" w:rsidRDefault="000D73B5" w:rsidP="008C5A6A">
      <w:pPr>
        <w:spacing w:after="120"/>
        <w:rPr>
          <w:rFonts w:asciiTheme="minorHAnsi" w:eastAsia="Times New Roman" w:hAnsiTheme="minorHAnsi" w:cstheme="minorHAnsi"/>
          <w:color w:val="000000" w:themeColor="text1"/>
        </w:rPr>
      </w:pPr>
      <w:r w:rsidRPr="008C5A6A">
        <w:rPr>
          <w:rFonts w:asciiTheme="minorHAnsi" w:eastAsia="Times New Roman" w:hAnsiTheme="minorHAnsi" w:cstheme="minorHAnsi"/>
          <w:color w:val="000000" w:themeColor="text1"/>
        </w:rPr>
        <w:t>In this objective, you will create an overlay network using VXLAN to bring connectivity between two Docker containers running on separate VMs.</w:t>
      </w:r>
    </w:p>
    <w:p w14:paraId="29F430CD" w14:textId="0423B385" w:rsidR="008C5A6A" w:rsidRPr="00A72571" w:rsidRDefault="008C5A6A" w:rsidP="008C5A6A">
      <w:pPr>
        <w:spacing w:after="120"/>
        <w:jc w:val="center"/>
        <w:rPr>
          <w:rFonts w:eastAsia="Times New Roman" w:cstheme="minorHAnsi"/>
        </w:rPr>
      </w:pPr>
      <w:r>
        <w:rPr>
          <w:rFonts w:eastAsia="Times New Roman" w:cstheme="minorHAnsi"/>
          <w:noProof/>
        </w:rPr>
        <w:drawing>
          <wp:inline distT="0" distB="0" distL="0" distR="0" wp14:anchorId="4BCDA7B3" wp14:editId="24EBE8E3">
            <wp:extent cx="5810081" cy="219429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2-23 at 3.34.00 PM.png"/>
                    <pic:cNvPicPr/>
                  </pic:nvPicPr>
                  <pic:blipFill>
                    <a:blip r:embed="rId13">
                      <a:extLst>
                        <a:ext uri="{28A0092B-C50C-407E-A947-70E740481C1C}">
                          <a14:useLocalDpi xmlns:a14="http://schemas.microsoft.com/office/drawing/2010/main" val="0"/>
                        </a:ext>
                      </a:extLst>
                    </a:blip>
                    <a:stretch>
                      <a:fillRect/>
                    </a:stretch>
                  </pic:blipFill>
                  <pic:spPr>
                    <a:xfrm>
                      <a:off x="0" y="0"/>
                      <a:ext cx="5830081" cy="2201852"/>
                    </a:xfrm>
                    <a:prstGeom prst="rect">
                      <a:avLst/>
                    </a:prstGeom>
                  </pic:spPr>
                </pic:pic>
              </a:graphicData>
            </a:graphic>
          </wp:inline>
        </w:drawing>
      </w:r>
      <w:r w:rsidRPr="008C5A6A">
        <w:rPr>
          <w:rFonts w:asciiTheme="minorHAnsi" w:eastAsia="Times New Roman" w:hAnsiTheme="minorHAnsi" w:cstheme="minorHAnsi"/>
        </w:rPr>
        <w:t>Figure 4: Bringing connectivity between containers on separate VMs using VXLAN</w:t>
      </w:r>
    </w:p>
    <w:p w14:paraId="219DA612" w14:textId="03044BCA" w:rsidR="008359A0" w:rsidRPr="008C5A6A" w:rsidRDefault="00E47E97" w:rsidP="008C5A6A">
      <w:pPr>
        <w:spacing w:after="120"/>
        <w:rPr>
          <w:rFonts w:asciiTheme="minorHAnsi" w:hAnsiTheme="minorHAnsi" w:cstheme="minorHAnsi"/>
        </w:rPr>
      </w:pPr>
      <w:r w:rsidRPr="008C5A6A">
        <w:rPr>
          <w:rFonts w:asciiTheme="minorHAnsi" w:hAnsiTheme="minorHAnsi" w:cstheme="minorHAnsi"/>
        </w:rPr>
        <w:t xml:space="preserve">Create two VMs on </w:t>
      </w:r>
      <w:r w:rsidR="00AE2715">
        <w:rPr>
          <w:rFonts w:asciiTheme="minorHAnsi" w:hAnsiTheme="minorHAnsi" w:cstheme="minorHAnsi"/>
        </w:rPr>
        <w:t xml:space="preserve">any environment you choose, (such as </w:t>
      </w:r>
      <w:r w:rsidR="009777A0" w:rsidRPr="008C5A6A">
        <w:rPr>
          <w:rFonts w:asciiTheme="minorHAnsi" w:hAnsiTheme="minorHAnsi" w:cstheme="minorHAnsi"/>
        </w:rPr>
        <w:t>VirtualBox</w:t>
      </w:r>
      <w:r w:rsidR="00AE2715">
        <w:rPr>
          <w:rFonts w:asciiTheme="minorHAnsi" w:hAnsiTheme="minorHAnsi" w:cstheme="minorHAnsi"/>
        </w:rPr>
        <w:t xml:space="preserve"> (explained here))</w:t>
      </w:r>
      <w:r w:rsidR="009777A0" w:rsidRPr="008C5A6A">
        <w:rPr>
          <w:rFonts w:asciiTheme="minorHAnsi" w:hAnsiTheme="minorHAnsi" w:cstheme="minorHAnsi"/>
        </w:rPr>
        <w:t xml:space="preserve"> (extra credit for doing this on physical servers)</w:t>
      </w:r>
      <w:r w:rsidRPr="008C5A6A">
        <w:rPr>
          <w:rFonts w:asciiTheme="minorHAnsi" w:hAnsiTheme="minorHAnsi" w:cstheme="minorHAnsi"/>
        </w:rPr>
        <w:t xml:space="preserve">, </w:t>
      </w:r>
      <w:r w:rsidR="008359A0" w:rsidRPr="008C5A6A">
        <w:rPr>
          <w:rFonts w:asciiTheme="minorHAnsi" w:hAnsiTheme="minorHAnsi" w:cstheme="minorHAnsi"/>
        </w:rPr>
        <w:t>as shown in the below figure 5. You may use any flavor of Linux for creating VMs.</w:t>
      </w:r>
    </w:p>
    <w:p w14:paraId="48077B19" w14:textId="77777777" w:rsidR="008C5A6A" w:rsidRDefault="00AD6B82" w:rsidP="008C5A6A">
      <w:pPr>
        <w:tabs>
          <w:tab w:val="left" w:pos="1639"/>
        </w:tabs>
        <w:jc w:val="center"/>
        <w:rPr>
          <w:rFonts w:asciiTheme="minorHAnsi" w:eastAsia="Times New Roman" w:hAnsiTheme="minorHAnsi" w:cstheme="minorHAnsi"/>
        </w:rPr>
      </w:pPr>
      <w:r w:rsidRPr="00AD6B82">
        <w:rPr>
          <w:noProof/>
        </w:rPr>
        <w:drawing>
          <wp:inline distT="0" distB="0" distL="0" distR="0" wp14:anchorId="7C5BD4B0" wp14:editId="0D13F4C2">
            <wp:extent cx="3908454" cy="2884154"/>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7006" cy="2919982"/>
                    </a:xfrm>
                    <a:prstGeom prst="rect">
                      <a:avLst/>
                    </a:prstGeom>
                  </pic:spPr>
                </pic:pic>
              </a:graphicData>
            </a:graphic>
          </wp:inline>
        </w:drawing>
      </w:r>
    </w:p>
    <w:p w14:paraId="3F731A89" w14:textId="51A1720B" w:rsidR="008C5A6A" w:rsidRPr="008C5A6A" w:rsidRDefault="00B652EA" w:rsidP="008C5A6A">
      <w:pPr>
        <w:tabs>
          <w:tab w:val="left" w:pos="1639"/>
        </w:tabs>
        <w:spacing w:after="120"/>
        <w:jc w:val="center"/>
      </w:pPr>
      <w:r w:rsidRPr="008C5A6A">
        <w:rPr>
          <w:rFonts w:asciiTheme="minorHAnsi" w:eastAsia="Times New Roman" w:hAnsiTheme="minorHAnsi" w:cstheme="minorHAnsi"/>
        </w:rPr>
        <w:t>Figure 5: VM configuration</w:t>
      </w:r>
    </w:p>
    <w:p w14:paraId="4E0A4770" w14:textId="620A47D8" w:rsidR="00AD6B82" w:rsidRPr="00AD6B82" w:rsidRDefault="00AD6B82" w:rsidP="008C5A6A">
      <w:pPr>
        <w:pStyle w:val="p1"/>
        <w:spacing w:after="120"/>
        <w:rPr>
          <w:rFonts w:asciiTheme="minorHAnsi" w:hAnsiTheme="minorHAnsi" w:cstheme="minorBidi"/>
          <w:sz w:val="24"/>
          <w:szCs w:val="24"/>
          <w:lang w:eastAsia="zh-CN"/>
        </w:rPr>
      </w:pPr>
      <w:r w:rsidRPr="00AD6B82">
        <w:rPr>
          <w:rFonts w:asciiTheme="minorHAnsi" w:hAnsiTheme="minorHAnsi" w:cstheme="minorBidi"/>
          <w:sz w:val="24"/>
          <w:szCs w:val="24"/>
          <w:lang w:eastAsia="zh-CN"/>
        </w:rPr>
        <w:t>As shown in above diagram create 3 networks as below: </w:t>
      </w:r>
    </w:p>
    <w:p w14:paraId="7B637E88" w14:textId="77777777" w:rsidR="00AD6B82" w:rsidRPr="00AD6B82" w:rsidRDefault="00AD6B82" w:rsidP="008C5A6A">
      <w:pPr>
        <w:pStyle w:val="p1"/>
        <w:numPr>
          <w:ilvl w:val="0"/>
          <w:numId w:val="10"/>
        </w:numPr>
        <w:rPr>
          <w:rFonts w:asciiTheme="minorHAnsi" w:hAnsiTheme="minorHAnsi" w:cstheme="minorBidi"/>
          <w:sz w:val="24"/>
          <w:szCs w:val="24"/>
          <w:lang w:eastAsia="zh-CN"/>
        </w:rPr>
      </w:pPr>
      <w:r w:rsidRPr="00AD6B82">
        <w:rPr>
          <w:rFonts w:asciiTheme="minorHAnsi" w:hAnsiTheme="minorHAnsi" w:cstheme="minorBidi"/>
          <w:sz w:val="24"/>
          <w:szCs w:val="24"/>
          <w:lang w:eastAsia="zh-CN"/>
        </w:rPr>
        <w:t>NAT Network = for connecting to internet </w:t>
      </w:r>
    </w:p>
    <w:p w14:paraId="32FA285C" w14:textId="77777777" w:rsidR="00AD6B82" w:rsidRPr="00AD6B82" w:rsidRDefault="00AD6B82" w:rsidP="008C5A6A">
      <w:pPr>
        <w:pStyle w:val="p1"/>
        <w:numPr>
          <w:ilvl w:val="0"/>
          <w:numId w:val="10"/>
        </w:numPr>
        <w:rPr>
          <w:rFonts w:asciiTheme="minorHAnsi" w:hAnsiTheme="minorHAnsi" w:cstheme="minorBidi"/>
          <w:sz w:val="24"/>
          <w:szCs w:val="24"/>
          <w:lang w:eastAsia="zh-CN"/>
        </w:rPr>
      </w:pPr>
      <w:r w:rsidRPr="00AD6B82">
        <w:rPr>
          <w:rFonts w:asciiTheme="minorHAnsi" w:hAnsiTheme="minorHAnsi" w:cstheme="minorBidi"/>
          <w:sz w:val="24"/>
          <w:szCs w:val="24"/>
          <w:lang w:eastAsia="zh-CN"/>
        </w:rPr>
        <w:t>Host-only network 1 = For Connecting VMs to each other for VXLAN </w:t>
      </w:r>
    </w:p>
    <w:p w14:paraId="41EB1C20" w14:textId="77777777" w:rsidR="00AD6B82" w:rsidRPr="00AD6B82" w:rsidRDefault="00AD6B82" w:rsidP="008C5A6A">
      <w:pPr>
        <w:pStyle w:val="p1"/>
        <w:numPr>
          <w:ilvl w:val="0"/>
          <w:numId w:val="10"/>
        </w:numPr>
        <w:spacing w:after="120"/>
        <w:rPr>
          <w:rFonts w:asciiTheme="minorHAnsi" w:hAnsiTheme="minorHAnsi" w:cstheme="minorBidi"/>
          <w:sz w:val="24"/>
          <w:szCs w:val="24"/>
          <w:lang w:eastAsia="zh-CN"/>
        </w:rPr>
      </w:pPr>
      <w:r w:rsidRPr="00AD6B82">
        <w:rPr>
          <w:rFonts w:asciiTheme="minorHAnsi" w:hAnsiTheme="minorHAnsi" w:cstheme="minorBidi"/>
          <w:sz w:val="24"/>
          <w:szCs w:val="24"/>
          <w:lang w:eastAsia="zh-CN"/>
        </w:rPr>
        <w:t>Host-only network 2 = for doing SSH into the Virtual Machine </w:t>
      </w:r>
    </w:p>
    <w:p w14:paraId="48D76D91" w14:textId="48549E0D" w:rsidR="00AD6B82" w:rsidRDefault="00AD6B82" w:rsidP="008C5A6A">
      <w:pPr>
        <w:pStyle w:val="p1"/>
        <w:spacing w:after="120"/>
        <w:rPr>
          <w:rFonts w:asciiTheme="minorHAnsi" w:hAnsiTheme="minorHAnsi" w:cstheme="minorBidi"/>
          <w:sz w:val="24"/>
          <w:szCs w:val="24"/>
          <w:lang w:eastAsia="zh-CN"/>
        </w:rPr>
      </w:pPr>
      <w:r w:rsidRPr="00AD6B82">
        <w:rPr>
          <w:rFonts w:asciiTheme="minorHAnsi" w:hAnsiTheme="minorHAnsi" w:cstheme="minorBidi"/>
          <w:sz w:val="24"/>
          <w:szCs w:val="24"/>
          <w:lang w:eastAsia="zh-CN"/>
        </w:rPr>
        <w:lastRenderedPageBreak/>
        <w:t>Also set promiscuous mode of both Host-only adapters as “allow all”</w:t>
      </w:r>
      <w:r>
        <w:rPr>
          <w:rFonts w:asciiTheme="minorHAnsi" w:hAnsiTheme="minorHAnsi" w:cstheme="minorBidi"/>
          <w:sz w:val="24"/>
          <w:szCs w:val="24"/>
          <w:lang w:eastAsia="zh-CN"/>
        </w:rPr>
        <w:t xml:space="preserve"> as shown in the below figure 6</w:t>
      </w:r>
      <w:r w:rsidR="008C5A6A">
        <w:rPr>
          <w:rFonts w:asciiTheme="minorHAnsi" w:hAnsiTheme="minorHAnsi" w:cstheme="minorBidi"/>
          <w:sz w:val="24"/>
          <w:szCs w:val="24"/>
          <w:lang w:eastAsia="zh-CN"/>
        </w:rPr>
        <w:t>.</w:t>
      </w:r>
    </w:p>
    <w:p w14:paraId="26B384BC" w14:textId="77777777" w:rsidR="00AD6B82" w:rsidRDefault="00AD6B82" w:rsidP="00AD6B82">
      <w:pPr>
        <w:pStyle w:val="p1"/>
        <w:rPr>
          <w:rFonts w:asciiTheme="minorHAnsi" w:hAnsiTheme="minorHAnsi" w:cstheme="minorBidi"/>
          <w:sz w:val="24"/>
          <w:szCs w:val="24"/>
          <w:lang w:eastAsia="zh-CN"/>
        </w:rPr>
      </w:pPr>
    </w:p>
    <w:p w14:paraId="371834CE" w14:textId="77777777" w:rsidR="008C5A6A" w:rsidRDefault="00AD6B82" w:rsidP="008C5A6A">
      <w:pPr>
        <w:pStyle w:val="p1"/>
        <w:jc w:val="center"/>
        <w:rPr>
          <w:rFonts w:asciiTheme="minorHAnsi" w:hAnsiTheme="minorHAnsi" w:cstheme="minorBidi"/>
          <w:sz w:val="24"/>
          <w:szCs w:val="24"/>
          <w:lang w:eastAsia="zh-CN"/>
        </w:rPr>
      </w:pPr>
      <w:r w:rsidRPr="00AD6B82">
        <w:rPr>
          <w:rFonts w:asciiTheme="minorHAnsi" w:hAnsiTheme="minorHAnsi" w:cstheme="minorBidi"/>
          <w:noProof/>
          <w:sz w:val="24"/>
          <w:szCs w:val="24"/>
        </w:rPr>
        <w:drawing>
          <wp:inline distT="0" distB="0" distL="0" distR="0" wp14:anchorId="118A8F44" wp14:editId="7FD984DA">
            <wp:extent cx="4143122" cy="30236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7665" cy="3026997"/>
                    </a:xfrm>
                    <a:prstGeom prst="rect">
                      <a:avLst/>
                    </a:prstGeom>
                  </pic:spPr>
                </pic:pic>
              </a:graphicData>
            </a:graphic>
          </wp:inline>
        </w:drawing>
      </w:r>
    </w:p>
    <w:p w14:paraId="614DA695" w14:textId="44E476FB" w:rsidR="008C5A6A" w:rsidRDefault="003636F6" w:rsidP="008C5A6A">
      <w:pPr>
        <w:pStyle w:val="p1"/>
        <w:jc w:val="center"/>
        <w:rPr>
          <w:rFonts w:asciiTheme="minorHAnsi" w:hAnsiTheme="minorHAnsi" w:cstheme="minorBidi"/>
          <w:sz w:val="24"/>
          <w:szCs w:val="24"/>
          <w:lang w:eastAsia="zh-CN"/>
        </w:rPr>
      </w:pPr>
      <w:r>
        <w:rPr>
          <w:rFonts w:asciiTheme="minorHAnsi" w:hAnsiTheme="minorHAnsi" w:cstheme="minorBidi"/>
          <w:sz w:val="24"/>
          <w:szCs w:val="24"/>
          <w:lang w:eastAsia="zh-CN"/>
        </w:rPr>
        <w:t>Figure 6: VM settings</w:t>
      </w:r>
    </w:p>
    <w:p w14:paraId="0BB543F1" w14:textId="77777777" w:rsidR="008C5A6A" w:rsidRPr="008C5A6A" w:rsidRDefault="008C5A6A" w:rsidP="008C5A6A">
      <w:pPr>
        <w:pStyle w:val="p1"/>
        <w:jc w:val="center"/>
        <w:rPr>
          <w:rFonts w:asciiTheme="minorHAnsi" w:hAnsiTheme="minorHAnsi" w:cstheme="minorBidi"/>
          <w:sz w:val="24"/>
          <w:szCs w:val="24"/>
          <w:lang w:eastAsia="zh-CN"/>
        </w:rPr>
      </w:pPr>
    </w:p>
    <w:p w14:paraId="5796320C" w14:textId="36AE8C6B" w:rsidR="008359A0" w:rsidRPr="001E7649" w:rsidRDefault="008359A0" w:rsidP="008359A0">
      <w:pPr>
        <w:pStyle w:val="Heading1"/>
        <w:rPr>
          <w:rFonts w:asciiTheme="minorHAnsi" w:hAnsiTheme="minorHAnsi"/>
          <w:sz w:val="24"/>
          <w:szCs w:val="24"/>
        </w:rPr>
      </w:pPr>
      <w:r>
        <w:t>Deliverables</w:t>
      </w:r>
    </w:p>
    <w:p w14:paraId="3FEF3A23" w14:textId="77777777" w:rsidR="008359A0" w:rsidRDefault="008359A0" w:rsidP="003971CA">
      <w:pPr>
        <w:tabs>
          <w:tab w:val="left" w:pos="1639"/>
        </w:tabs>
      </w:pPr>
    </w:p>
    <w:p w14:paraId="2A59EF78" w14:textId="34EAE91A" w:rsidR="00436BE9" w:rsidRDefault="007205CE" w:rsidP="008C5A6A">
      <w:pPr>
        <w:pStyle w:val="ListParagraph"/>
        <w:numPr>
          <w:ilvl w:val="0"/>
          <w:numId w:val="5"/>
        </w:numPr>
        <w:tabs>
          <w:tab w:val="left" w:pos="1639"/>
        </w:tabs>
        <w:spacing w:after="120"/>
        <w:rPr>
          <w:rFonts w:asciiTheme="minorHAnsi" w:hAnsiTheme="minorHAnsi" w:cstheme="minorHAnsi"/>
        </w:rPr>
      </w:pPr>
      <w:r w:rsidRPr="008C5A6A">
        <w:rPr>
          <w:rFonts w:asciiTheme="minorHAnsi" w:hAnsiTheme="minorHAnsi" w:cstheme="minorHAnsi"/>
        </w:rPr>
        <w:t xml:space="preserve">To configure an overlay network, delete the default docker0 Linux bridge and create a new bridge. Add a VXLAN adapter having appropriate </w:t>
      </w:r>
      <w:r w:rsidR="009777A0" w:rsidRPr="008C5A6A">
        <w:rPr>
          <w:rFonts w:asciiTheme="minorHAnsi" w:hAnsiTheme="minorHAnsi" w:cstheme="minorHAnsi"/>
        </w:rPr>
        <w:t>MAC</w:t>
      </w:r>
      <w:r w:rsidRPr="008C5A6A">
        <w:rPr>
          <w:rFonts w:asciiTheme="minorHAnsi" w:hAnsiTheme="minorHAnsi" w:cstheme="minorHAnsi"/>
        </w:rPr>
        <w:t xml:space="preserve"> assigned. Attach the VXLAN adapter to the newly created bridge.</w:t>
      </w:r>
      <w:r w:rsidR="00A631CC" w:rsidRPr="008C5A6A">
        <w:rPr>
          <w:rFonts w:asciiTheme="minorHAnsi" w:hAnsiTheme="minorHAnsi" w:cstheme="minorHAnsi"/>
        </w:rPr>
        <w:t xml:space="preserve"> Repeat the same for 2</w:t>
      </w:r>
      <w:r w:rsidR="00A631CC" w:rsidRPr="008C5A6A">
        <w:rPr>
          <w:rFonts w:asciiTheme="minorHAnsi" w:hAnsiTheme="minorHAnsi" w:cstheme="minorHAnsi"/>
          <w:vertAlign w:val="superscript"/>
        </w:rPr>
        <w:t>nd</w:t>
      </w:r>
      <w:r w:rsidR="00A631CC" w:rsidRPr="008C5A6A">
        <w:rPr>
          <w:rFonts w:asciiTheme="minorHAnsi" w:hAnsiTheme="minorHAnsi" w:cstheme="minorHAnsi"/>
        </w:rPr>
        <w:t xml:space="preserve"> VM as well.</w:t>
      </w:r>
    </w:p>
    <w:p w14:paraId="32FD4C02" w14:textId="77777777" w:rsidR="008C5A6A" w:rsidRPr="008C5A6A" w:rsidRDefault="008C5A6A" w:rsidP="008C5A6A">
      <w:pPr>
        <w:pStyle w:val="ListParagraph"/>
        <w:tabs>
          <w:tab w:val="left" w:pos="1639"/>
        </w:tabs>
        <w:spacing w:after="120" w:line="120" w:lineRule="auto"/>
        <w:ind w:left="360"/>
        <w:rPr>
          <w:rFonts w:asciiTheme="minorHAnsi" w:hAnsiTheme="minorHAnsi" w:cstheme="minorHAnsi"/>
        </w:rPr>
      </w:pPr>
    </w:p>
    <w:p w14:paraId="09E5E146" w14:textId="68C2AC5B" w:rsidR="000D73B5" w:rsidRDefault="003A7011" w:rsidP="008C5A6A">
      <w:pPr>
        <w:pStyle w:val="ListParagraph"/>
        <w:numPr>
          <w:ilvl w:val="0"/>
          <w:numId w:val="5"/>
        </w:numPr>
        <w:tabs>
          <w:tab w:val="left" w:pos="1639"/>
        </w:tabs>
        <w:spacing w:after="120"/>
        <w:rPr>
          <w:rFonts w:asciiTheme="minorHAnsi" w:hAnsiTheme="minorHAnsi" w:cstheme="minorHAnsi"/>
        </w:rPr>
      </w:pPr>
      <w:r w:rsidRPr="008C5A6A">
        <w:rPr>
          <w:rFonts w:asciiTheme="minorHAnsi" w:hAnsiTheme="minorHAnsi" w:cstheme="minorHAnsi"/>
        </w:rPr>
        <w:t>As shown in Figure 4, c</w:t>
      </w:r>
      <w:r w:rsidR="003971CA" w:rsidRPr="008C5A6A">
        <w:rPr>
          <w:rFonts w:asciiTheme="minorHAnsi" w:hAnsiTheme="minorHAnsi" w:cstheme="minorHAnsi"/>
        </w:rPr>
        <w:t xml:space="preserve">reate a container on </w:t>
      </w:r>
      <w:r w:rsidR="00632E13" w:rsidRPr="008C5A6A">
        <w:rPr>
          <w:rFonts w:asciiTheme="minorHAnsi" w:hAnsiTheme="minorHAnsi" w:cstheme="minorHAnsi"/>
        </w:rPr>
        <w:t>both the</w:t>
      </w:r>
      <w:r w:rsidR="003971CA" w:rsidRPr="008C5A6A">
        <w:rPr>
          <w:rFonts w:asciiTheme="minorHAnsi" w:hAnsiTheme="minorHAnsi" w:cstheme="minorHAnsi"/>
        </w:rPr>
        <w:t xml:space="preserve"> VM</w:t>
      </w:r>
      <w:r w:rsidR="00632E13" w:rsidRPr="008C5A6A">
        <w:rPr>
          <w:rFonts w:asciiTheme="minorHAnsi" w:hAnsiTheme="minorHAnsi" w:cstheme="minorHAnsi"/>
        </w:rPr>
        <w:t>s</w:t>
      </w:r>
      <w:r w:rsidR="003971CA" w:rsidRPr="008C5A6A">
        <w:rPr>
          <w:rFonts w:asciiTheme="minorHAnsi" w:hAnsiTheme="minorHAnsi" w:cstheme="minorHAnsi"/>
        </w:rPr>
        <w:t xml:space="preserve"> using ‘</w:t>
      </w:r>
      <w:proofErr w:type="spellStart"/>
      <w:r w:rsidR="003971CA" w:rsidRPr="008C5A6A">
        <w:rPr>
          <w:rFonts w:asciiTheme="minorHAnsi" w:hAnsiTheme="minorHAnsi" w:cstheme="minorHAnsi"/>
        </w:rPr>
        <w:t>debian</w:t>
      </w:r>
      <w:proofErr w:type="spellEnd"/>
      <w:r w:rsidR="003971CA" w:rsidRPr="008C5A6A">
        <w:rPr>
          <w:rFonts w:asciiTheme="minorHAnsi" w:hAnsiTheme="minorHAnsi" w:cstheme="minorHAnsi"/>
        </w:rPr>
        <w:t>’</w:t>
      </w:r>
      <w:r w:rsidR="00970BA7" w:rsidRPr="008C5A6A">
        <w:rPr>
          <w:rFonts w:asciiTheme="minorHAnsi" w:hAnsiTheme="minorHAnsi" w:cstheme="minorHAnsi"/>
        </w:rPr>
        <w:t xml:space="preserve"> image.</w:t>
      </w:r>
    </w:p>
    <w:p w14:paraId="0F5B196B" w14:textId="77777777" w:rsidR="008C5A6A" w:rsidRPr="008C5A6A" w:rsidRDefault="008C5A6A" w:rsidP="008C5A6A">
      <w:pPr>
        <w:pStyle w:val="ListParagraph"/>
        <w:tabs>
          <w:tab w:val="left" w:pos="1639"/>
        </w:tabs>
        <w:spacing w:after="120" w:line="120" w:lineRule="auto"/>
        <w:ind w:left="360"/>
        <w:rPr>
          <w:rFonts w:asciiTheme="minorHAnsi" w:hAnsiTheme="minorHAnsi" w:cstheme="minorHAnsi"/>
        </w:rPr>
      </w:pPr>
    </w:p>
    <w:p w14:paraId="1E0FE9B5" w14:textId="641CBE2C" w:rsidR="008359A0" w:rsidRDefault="006F3432" w:rsidP="008C5A6A">
      <w:pPr>
        <w:pStyle w:val="ListParagraph"/>
        <w:numPr>
          <w:ilvl w:val="0"/>
          <w:numId w:val="5"/>
        </w:numPr>
        <w:tabs>
          <w:tab w:val="left" w:pos="1639"/>
        </w:tabs>
        <w:spacing w:after="120"/>
        <w:rPr>
          <w:rFonts w:asciiTheme="minorHAnsi" w:hAnsiTheme="minorHAnsi" w:cstheme="minorHAnsi"/>
        </w:rPr>
      </w:pPr>
      <w:r w:rsidRPr="008C5A6A">
        <w:rPr>
          <w:rFonts w:asciiTheme="minorHAnsi" w:hAnsiTheme="minorHAnsi" w:cstheme="minorHAnsi"/>
        </w:rPr>
        <w:t>Find the process id of the container and create a namespace on the host-server and link it with the container.</w:t>
      </w:r>
    </w:p>
    <w:p w14:paraId="3DB87739" w14:textId="77777777" w:rsidR="008C5A6A" w:rsidRPr="008C5A6A" w:rsidRDefault="008C5A6A" w:rsidP="008C5A6A">
      <w:pPr>
        <w:pStyle w:val="ListParagraph"/>
        <w:tabs>
          <w:tab w:val="left" w:pos="1639"/>
        </w:tabs>
        <w:spacing w:after="120" w:line="120" w:lineRule="auto"/>
        <w:ind w:left="360"/>
        <w:rPr>
          <w:rFonts w:asciiTheme="minorHAnsi" w:hAnsiTheme="minorHAnsi" w:cstheme="minorHAnsi"/>
        </w:rPr>
      </w:pPr>
    </w:p>
    <w:p w14:paraId="53CA1CC5" w14:textId="1B2C5C50" w:rsidR="006F3432" w:rsidRDefault="006F3432" w:rsidP="008C5A6A">
      <w:pPr>
        <w:pStyle w:val="ListParagraph"/>
        <w:numPr>
          <w:ilvl w:val="0"/>
          <w:numId w:val="5"/>
        </w:numPr>
        <w:tabs>
          <w:tab w:val="left" w:pos="1639"/>
        </w:tabs>
        <w:spacing w:after="120"/>
        <w:rPr>
          <w:rFonts w:asciiTheme="minorHAnsi" w:hAnsiTheme="minorHAnsi" w:cstheme="minorHAnsi"/>
        </w:rPr>
      </w:pPr>
      <w:r w:rsidRPr="008C5A6A">
        <w:rPr>
          <w:rFonts w:asciiTheme="minorHAnsi" w:hAnsiTheme="minorHAnsi" w:cstheme="minorHAnsi"/>
        </w:rPr>
        <w:t>Create a pair of peer interfaces and add one interface to the bridge and bring it up.</w:t>
      </w:r>
      <w:r w:rsidR="00231BC6" w:rsidRPr="008C5A6A">
        <w:rPr>
          <w:rFonts w:asciiTheme="minorHAnsi" w:hAnsiTheme="minorHAnsi" w:cstheme="minorHAnsi"/>
        </w:rPr>
        <w:t xml:space="preserve"> </w:t>
      </w:r>
      <w:r w:rsidRPr="008C5A6A">
        <w:rPr>
          <w:rFonts w:asciiTheme="minorHAnsi" w:hAnsiTheme="minorHAnsi" w:cstheme="minorHAnsi"/>
        </w:rPr>
        <w:t xml:space="preserve">Put the other interface from the pair to namespace and then change the interface name inside the container, assign it </w:t>
      </w:r>
      <w:r w:rsidR="008C5A6A" w:rsidRPr="008C5A6A">
        <w:rPr>
          <w:rFonts w:asciiTheme="minorHAnsi" w:hAnsiTheme="minorHAnsi" w:cstheme="minorHAnsi"/>
        </w:rPr>
        <w:t>an</w:t>
      </w:r>
      <w:r w:rsidRPr="008C5A6A">
        <w:rPr>
          <w:rFonts w:asciiTheme="minorHAnsi" w:hAnsiTheme="minorHAnsi" w:cstheme="minorHAnsi"/>
        </w:rPr>
        <w:t xml:space="preserve"> IP address and default route. </w:t>
      </w:r>
      <w:r w:rsidR="00231BC6" w:rsidRPr="008C5A6A">
        <w:rPr>
          <w:rFonts w:asciiTheme="minorHAnsi" w:hAnsiTheme="minorHAnsi" w:cstheme="minorHAnsi"/>
        </w:rPr>
        <w:t>Repeat Deliverable 3, and 4, on VM2 as well.</w:t>
      </w:r>
    </w:p>
    <w:p w14:paraId="7B4012C3" w14:textId="77777777" w:rsidR="008C5A6A" w:rsidRPr="008C5A6A" w:rsidRDefault="008C5A6A" w:rsidP="008C5A6A">
      <w:pPr>
        <w:pStyle w:val="ListParagraph"/>
        <w:tabs>
          <w:tab w:val="left" w:pos="1639"/>
        </w:tabs>
        <w:spacing w:after="120" w:line="120" w:lineRule="auto"/>
        <w:ind w:left="360"/>
        <w:rPr>
          <w:rFonts w:asciiTheme="minorHAnsi" w:hAnsiTheme="minorHAnsi" w:cstheme="minorHAnsi"/>
        </w:rPr>
      </w:pPr>
    </w:p>
    <w:p w14:paraId="4481D7C0" w14:textId="385BC290" w:rsidR="006F3432" w:rsidRDefault="00231BC6" w:rsidP="008C5A6A">
      <w:pPr>
        <w:pStyle w:val="ListParagraph"/>
        <w:numPr>
          <w:ilvl w:val="0"/>
          <w:numId w:val="5"/>
        </w:numPr>
        <w:tabs>
          <w:tab w:val="left" w:pos="1639"/>
        </w:tabs>
        <w:spacing w:after="120"/>
        <w:rPr>
          <w:rFonts w:asciiTheme="minorHAnsi" w:hAnsiTheme="minorHAnsi" w:cstheme="minorHAnsi"/>
        </w:rPr>
      </w:pPr>
      <w:r w:rsidRPr="008C5A6A">
        <w:rPr>
          <w:rFonts w:asciiTheme="minorHAnsi" w:hAnsiTheme="minorHAnsi" w:cstheme="minorHAnsi"/>
        </w:rPr>
        <w:t xml:space="preserve">Indicate that the ping is successful from container 1 on VM1 to container 1 on VM2 through the messages seen from </w:t>
      </w:r>
      <w:proofErr w:type="spellStart"/>
      <w:r w:rsidRPr="008C5A6A">
        <w:rPr>
          <w:rFonts w:asciiTheme="minorHAnsi" w:hAnsiTheme="minorHAnsi" w:cstheme="minorHAnsi"/>
        </w:rPr>
        <w:t>tcpdump</w:t>
      </w:r>
      <w:proofErr w:type="spellEnd"/>
      <w:r w:rsidRPr="008C5A6A">
        <w:rPr>
          <w:rFonts w:asciiTheme="minorHAnsi" w:hAnsiTheme="minorHAnsi" w:cstheme="minorHAnsi"/>
        </w:rPr>
        <w:t>.</w:t>
      </w:r>
    </w:p>
    <w:p w14:paraId="4FD8E29B" w14:textId="7D2216AC" w:rsidR="00C67E4B" w:rsidRPr="00361108" w:rsidRDefault="00C67E4B" w:rsidP="00C67E4B">
      <w:pPr>
        <w:pStyle w:val="Heading1"/>
        <w:rPr>
          <w:rFonts w:asciiTheme="minorHAnsi" w:hAnsiTheme="minorHAnsi" w:cstheme="minorHAnsi"/>
        </w:rPr>
      </w:pPr>
      <w:r w:rsidRPr="00361108">
        <w:rPr>
          <w:rFonts w:asciiTheme="minorHAnsi" w:hAnsiTheme="minorHAnsi" w:cstheme="minorHAnsi"/>
        </w:rPr>
        <w:lastRenderedPageBreak/>
        <w:t xml:space="preserve">Objective </w:t>
      </w:r>
      <w:r>
        <w:rPr>
          <w:rFonts w:asciiTheme="minorHAnsi" w:hAnsiTheme="minorHAnsi" w:cstheme="minorHAnsi"/>
        </w:rPr>
        <w:t>3 (Extra Credit)</w:t>
      </w:r>
    </w:p>
    <w:p w14:paraId="4E7A3BDC" w14:textId="77777777" w:rsidR="00C67E4B" w:rsidRPr="004D2DB7" w:rsidRDefault="00C67E4B" w:rsidP="00C67E4B">
      <w:pPr>
        <w:pStyle w:val="Heading1"/>
      </w:pPr>
      <w:r>
        <w:t>Summary</w:t>
      </w:r>
    </w:p>
    <w:p w14:paraId="425741CF" w14:textId="77777777" w:rsidR="00C67E4B" w:rsidRPr="008C5A6A" w:rsidRDefault="00C67E4B" w:rsidP="00C67E4B">
      <w:pPr>
        <w:spacing w:after="120"/>
        <w:rPr>
          <w:rFonts w:asciiTheme="minorHAnsi" w:eastAsia="Times New Roman" w:hAnsiTheme="minorHAnsi" w:cstheme="minorHAnsi"/>
          <w:color w:val="000000"/>
        </w:rPr>
      </w:pPr>
      <w:r w:rsidRPr="008C5A6A">
        <w:rPr>
          <w:rFonts w:asciiTheme="minorHAnsi" w:eastAsia="Times New Roman" w:hAnsiTheme="minorHAnsi" w:cstheme="minorHAnsi"/>
          <w:color w:val="000000"/>
        </w:rPr>
        <w:t>SDN is often criticized because the controller is potentially a single point of failure for the system. Many controllers have built in features that allow the network to failover to pre-configured alternate controllers in the event of a controller failure.</w:t>
      </w:r>
    </w:p>
    <w:p w14:paraId="288488B4" w14:textId="77777777" w:rsidR="00C67E4B" w:rsidRPr="008C5A6A" w:rsidRDefault="00C67E4B" w:rsidP="00C67E4B">
      <w:pPr>
        <w:spacing w:after="120"/>
        <w:rPr>
          <w:rFonts w:asciiTheme="minorHAnsi" w:eastAsia="Times New Roman" w:hAnsiTheme="minorHAnsi" w:cstheme="minorHAnsi"/>
        </w:rPr>
      </w:pPr>
      <w:r w:rsidRPr="008C5A6A">
        <w:rPr>
          <w:rFonts w:asciiTheme="minorHAnsi" w:eastAsia="Times New Roman" w:hAnsiTheme="minorHAnsi" w:cstheme="minorHAnsi"/>
          <w:color w:val="000000"/>
        </w:rPr>
        <w:t xml:space="preserve">Containers are a lightweight way to run packaged software without the high overhead of a VM. Containers are quick to spin up, shareable between servers with various OSs, and use minimal system resources.  They are increasingly important in both development and production environments. Containers save resources by sharing the kernel and system binaries of the host OS, while achieving a high level of isolation from the host itself because they access host resources through a read-only mount point. </w:t>
      </w:r>
    </w:p>
    <w:p w14:paraId="7F7D2772" w14:textId="77777777" w:rsidR="00C67E4B" w:rsidRPr="008C5A6A" w:rsidRDefault="00C67E4B" w:rsidP="00C67E4B">
      <w:pPr>
        <w:pStyle w:val="ListParagraph"/>
        <w:numPr>
          <w:ilvl w:val="0"/>
          <w:numId w:val="9"/>
        </w:numPr>
        <w:spacing w:after="120"/>
        <w:rPr>
          <w:rFonts w:asciiTheme="minorHAnsi" w:eastAsia="Times New Roman" w:hAnsiTheme="minorHAnsi" w:cstheme="minorHAnsi"/>
        </w:rPr>
      </w:pPr>
      <w:r w:rsidRPr="008C5A6A">
        <w:rPr>
          <w:rFonts w:asciiTheme="minorHAnsi" w:eastAsia="Times New Roman" w:hAnsiTheme="minorHAnsi" w:cstheme="minorHAnsi"/>
          <w:color w:val="000000"/>
        </w:rPr>
        <w:t xml:space="preserve">Background on containers: </w:t>
      </w:r>
      <w:hyperlink r:id="rId16" w:history="1">
        <w:r w:rsidRPr="008C5A6A">
          <w:rPr>
            <w:rStyle w:val="Hyperlink"/>
            <w:rFonts w:asciiTheme="minorHAnsi" w:eastAsia="Times New Roman" w:hAnsiTheme="minorHAnsi" w:cstheme="minorHAnsi"/>
          </w:rPr>
          <w:t>https://www.netapp.com/blog/containers-vs-vms/</w:t>
        </w:r>
      </w:hyperlink>
    </w:p>
    <w:p w14:paraId="7F5F3A3E" w14:textId="77777777" w:rsidR="00C67E4B" w:rsidRPr="008C5A6A" w:rsidRDefault="00C67E4B" w:rsidP="00C67E4B">
      <w:pPr>
        <w:pStyle w:val="ListParagraph"/>
        <w:numPr>
          <w:ilvl w:val="0"/>
          <w:numId w:val="9"/>
        </w:numPr>
        <w:spacing w:after="120"/>
        <w:rPr>
          <w:rFonts w:asciiTheme="minorHAnsi" w:eastAsia="Times New Roman" w:hAnsiTheme="minorHAnsi" w:cstheme="minorHAnsi"/>
        </w:rPr>
      </w:pPr>
      <w:r w:rsidRPr="008C5A6A">
        <w:rPr>
          <w:rFonts w:asciiTheme="minorHAnsi" w:eastAsia="Times New Roman" w:hAnsiTheme="minorHAnsi" w:cstheme="minorHAnsi"/>
          <w:color w:val="000000"/>
        </w:rPr>
        <w:t>Using Docker:</w:t>
      </w:r>
      <w:r w:rsidRPr="008C5A6A">
        <w:rPr>
          <w:rFonts w:asciiTheme="minorHAnsi" w:eastAsia="Times New Roman" w:hAnsiTheme="minorHAnsi" w:cstheme="minorHAnsi"/>
        </w:rPr>
        <w:t xml:space="preserve"> </w:t>
      </w:r>
      <w:hyperlink r:id="rId17" w:history="1">
        <w:r w:rsidRPr="008C5A6A">
          <w:rPr>
            <w:rStyle w:val="Hyperlink"/>
            <w:rFonts w:asciiTheme="minorHAnsi" w:eastAsia="Times New Roman" w:hAnsiTheme="minorHAnsi" w:cstheme="minorHAnsi"/>
          </w:rPr>
          <w:t>https://docs.docker.com/get-started/</w:t>
        </w:r>
      </w:hyperlink>
    </w:p>
    <w:p w14:paraId="034A6A38" w14:textId="77777777" w:rsidR="00C67E4B" w:rsidRPr="008C5A6A" w:rsidRDefault="00C67E4B" w:rsidP="00C67E4B">
      <w:pPr>
        <w:pStyle w:val="ListParagraph"/>
        <w:numPr>
          <w:ilvl w:val="0"/>
          <w:numId w:val="9"/>
        </w:numPr>
        <w:spacing w:after="120"/>
        <w:rPr>
          <w:rFonts w:asciiTheme="minorHAnsi" w:eastAsia="Times New Roman" w:hAnsiTheme="minorHAnsi" w:cstheme="minorHAnsi"/>
        </w:rPr>
      </w:pPr>
      <w:r w:rsidRPr="008C5A6A">
        <w:rPr>
          <w:rFonts w:asciiTheme="minorHAnsi" w:eastAsia="Times New Roman" w:hAnsiTheme="minorHAnsi" w:cstheme="minorHAnsi"/>
          <w:color w:val="000000"/>
        </w:rPr>
        <w:t>ONOS Clustering:</w:t>
      </w:r>
      <w:r w:rsidRPr="008C5A6A">
        <w:rPr>
          <w:rFonts w:asciiTheme="minorHAnsi" w:eastAsia="Times New Roman" w:hAnsiTheme="minorHAnsi" w:cstheme="minorHAnsi"/>
        </w:rPr>
        <w:t xml:space="preserve"> </w:t>
      </w:r>
      <w:hyperlink r:id="rId18" w:history="1">
        <w:r w:rsidRPr="008C5A6A">
          <w:rPr>
            <w:rStyle w:val="Hyperlink"/>
            <w:rFonts w:asciiTheme="minorHAnsi" w:eastAsia="Times New Roman" w:hAnsiTheme="minorHAnsi" w:cstheme="minorHAnsi"/>
          </w:rPr>
          <w:t>https://wiki.onosproject.org/display/ONOS/Cluster+Coordination</w:t>
        </w:r>
      </w:hyperlink>
    </w:p>
    <w:p w14:paraId="58D9860A" w14:textId="77777777" w:rsidR="00C67E4B" w:rsidRPr="00C67E4B" w:rsidRDefault="00C67E4B" w:rsidP="00C67E4B">
      <w:pPr>
        <w:spacing w:after="120"/>
        <w:rPr>
          <w:rFonts w:asciiTheme="minorHAnsi" w:eastAsia="Times New Roman" w:hAnsiTheme="minorHAnsi" w:cstheme="minorHAnsi"/>
          <w:color w:val="000000"/>
        </w:rPr>
      </w:pPr>
      <w:r w:rsidRPr="008C5A6A">
        <w:rPr>
          <w:rFonts w:asciiTheme="minorHAnsi" w:eastAsia="Times New Roman" w:hAnsiTheme="minorHAnsi" w:cstheme="minorHAnsi"/>
          <w:color w:val="000000"/>
        </w:rPr>
        <w:t xml:space="preserve">In this objective you will practice creating SDN controllers in Docker containers, and then create several controller containers, cluster them together, and test their ability to control a </w:t>
      </w:r>
      <w:proofErr w:type="spellStart"/>
      <w:r w:rsidRPr="008C5A6A">
        <w:rPr>
          <w:rFonts w:asciiTheme="minorHAnsi" w:eastAsia="Times New Roman" w:hAnsiTheme="minorHAnsi" w:cstheme="minorHAnsi"/>
          <w:color w:val="000000"/>
        </w:rPr>
        <w:t>Mininet</w:t>
      </w:r>
      <w:proofErr w:type="spellEnd"/>
      <w:r w:rsidRPr="008C5A6A">
        <w:rPr>
          <w:rFonts w:asciiTheme="minorHAnsi" w:eastAsia="Times New Roman" w:hAnsiTheme="minorHAnsi" w:cstheme="minorHAnsi"/>
          <w:color w:val="000000"/>
        </w:rPr>
        <w:t xml:space="preserve"> topology under different failure scenarios.</w:t>
      </w:r>
    </w:p>
    <w:p w14:paraId="2BF8011B" w14:textId="77777777" w:rsidR="00C67E4B" w:rsidRPr="004D2DB7" w:rsidRDefault="00C67E4B" w:rsidP="00C67E4B">
      <w:pPr>
        <w:pStyle w:val="Heading1"/>
        <w:rPr>
          <w:rFonts w:asciiTheme="minorHAnsi" w:hAnsiTheme="minorHAnsi"/>
          <w:sz w:val="24"/>
          <w:szCs w:val="24"/>
        </w:rPr>
      </w:pPr>
      <w:r>
        <w:t>Deliverables</w:t>
      </w:r>
    </w:p>
    <w:p w14:paraId="644F409F" w14:textId="77777777" w:rsidR="00C67E4B" w:rsidRPr="008C5A6A" w:rsidRDefault="00C67E4B" w:rsidP="00C67E4B">
      <w:pPr>
        <w:pStyle w:val="ListParagraph"/>
        <w:numPr>
          <w:ilvl w:val="0"/>
          <w:numId w:val="4"/>
        </w:numPr>
        <w:rPr>
          <w:rFonts w:asciiTheme="minorHAnsi" w:hAnsiTheme="minorHAnsi" w:cstheme="minorHAnsi"/>
        </w:rPr>
      </w:pPr>
      <w:r w:rsidRPr="008C5A6A">
        <w:rPr>
          <w:rFonts w:asciiTheme="minorHAnsi" w:hAnsiTheme="minorHAnsi" w:cstheme="minorHAnsi"/>
        </w:rPr>
        <w:t>Create two SDN controllers in containers (First, we recommend that you evaluate the container versions of multiple controllers (i.e. ONOS &amp; Floodlight) to determine which you think is best)</w:t>
      </w:r>
      <w:r>
        <w:rPr>
          <w:rFonts w:asciiTheme="minorHAnsi" w:hAnsiTheme="minorHAnsi" w:cstheme="minorHAnsi"/>
        </w:rPr>
        <w:t xml:space="preserve"> and cluster them together</w:t>
      </w:r>
      <w:r w:rsidRPr="008C5A6A">
        <w:rPr>
          <w:rFonts w:asciiTheme="minorHAnsi" w:hAnsiTheme="minorHAnsi" w:cstheme="minorHAnsi"/>
        </w:rPr>
        <w:t>.</w:t>
      </w:r>
    </w:p>
    <w:p w14:paraId="4F6F0F78" w14:textId="77777777" w:rsidR="00C67E4B" w:rsidRPr="008C5A6A" w:rsidRDefault="00C67E4B" w:rsidP="00C67E4B">
      <w:pPr>
        <w:pStyle w:val="ListParagraph"/>
        <w:spacing w:line="120" w:lineRule="auto"/>
        <w:ind w:left="360"/>
        <w:rPr>
          <w:rFonts w:asciiTheme="minorHAnsi" w:hAnsiTheme="minorHAnsi" w:cstheme="minorHAnsi"/>
        </w:rPr>
      </w:pPr>
    </w:p>
    <w:p w14:paraId="72B14429" w14:textId="77777777" w:rsidR="00C67E4B" w:rsidRPr="008C5A6A" w:rsidRDefault="00C67E4B" w:rsidP="00C67E4B">
      <w:pPr>
        <w:pStyle w:val="ListParagraph"/>
        <w:numPr>
          <w:ilvl w:val="0"/>
          <w:numId w:val="4"/>
        </w:numPr>
        <w:rPr>
          <w:rFonts w:asciiTheme="minorHAnsi" w:hAnsiTheme="minorHAnsi" w:cstheme="minorHAnsi"/>
        </w:rPr>
      </w:pPr>
      <w:r w:rsidRPr="008C5A6A">
        <w:rPr>
          <w:rFonts w:asciiTheme="minorHAnsi" w:hAnsiTheme="minorHAnsi" w:cstheme="minorHAnsi"/>
        </w:rPr>
        <w:t xml:space="preserve">Create a </w:t>
      </w:r>
      <w:proofErr w:type="spellStart"/>
      <w:r w:rsidRPr="008C5A6A">
        <w:rPr>
          <w:rFonts w:asciiTheme="minorHAnsi" w:hAnsiTheme="minorHAnsi" w:cstheme="minorHAnsi"/>
        </w:rPr>
        <w:t>Mininet</w:t>
      </w:r>
      <w:proofErr w:type="spellEnd"/>
      <w:r w:rsidRPr="008C5A6A">
        <w:rPr>
          <w:rFonts w:asciiTheme="minorHAnsi" w:hAnsiTheme="minorHAnsi" w:cstheme="minorHAnsi"/>
        </w:rPr>
        <w:t xml:space="preserve"> network and connect the switches to both controllers.</w:t>
      </w:r>
    </w:p>
    <w:p w14:paraId="1590C35F" w14:textId="77777777" w:rsidR="00C67E4B" w:rsidRPr="008C5A6A" w:rsidRDefault="00C67E4B" w:rsidP="00C67E4B">
      <w:pPr>
        <w:pStyle w:val="ListParagraph"/>
        <w:spacing w:line="120" w:lineRule="auto"/>
        <w:ind w:left="360"/>
        <w:rPr>
          <w:rFonts w:asciiTheme="minorHAnsi" w:hAnsiTheme="minorHAnsi" w:cstheme="minorHAnsi"/>
        </w:rPr>
      </w:pPr>
    </w:p>
    <w:p w14:paraId="6DA3CB55" w14:textId="77777777" w:rsidR="00C67E4B" w:rsidRPr="008C5A6A" w:rsidRDefault="00C67E4B" w:rsidP="00C67E4B">
      <w:pPr>
        <w:pStyle w:val="ListParagraph"/>
        <w:numPr>
          <w:ilvl w:val="0"/>
          <w:numId w:val="4"/>
        </w:numPr>
        <w:rPr>
          <w:rFonts w:asciiTheme="minorHAnsi" w:hAnsiTheme="minorHAnsi" w:cstheme="minorHAnsi"/>
        </w:rPr>
      </w:pPr>
      <w:r w:rsidRPr="008C5A6A">
        <w:rPr>
          <w:rFonts w:asciiTheme="minorHAnsi" w:hAnsiTheme="minorHAnsi" w:cstheme="minorHAnsi"/>
        </w:rPr>
        <w:t>Indicate that controller failover works.</w:t>
      </w:r>
    </w:p>
    <w:p w14:paraId="3FBC6215" w14:textId="77777777" w:rsidR="00C67E4B" w:rsidRDefault="00C67E4B" w:rsidP="00C67E4B"/>
    <w:p w14:paraId="390B902D" w14:textId="11059FCB" w:rsidR="00C67E4B" w:rsidRDefault="00C67E4B" w:rsidP="00C67E4B">
      <w:pPr>
        <w:pStyle w:val="Heading1"/>
      </w:pPr>
      <w:r>
        <w:t>Additional Extra Credit</w:t>
      </w:r>
    </w:p>
    <w:p w14:paraId="0BA6F24E" w14:textId="77777777" w:rsidR="00C67E4B" w:rsidRPr="008C5A6A" w:rsidRDefault="00C67E4B" w:rsidP="00C67E4B">
      <w:pPr>
        <w:rPr>
          <w:rFonts w:asciiTheme="minorHAnsi" w:hAnsiTheme="minorHAnsi" w:cstheme="minorHAnsi"/>
        </w:rPr>
      </w:pPr>
      <w:r w:rsidRPr="008C5A6A">
        <w:rPr>
          <w:rFonts w:asciiTheme="minorHAnsi" w:hAnsiTheme="minorHAnsi" w:cstheme="minorHAnsi"/>
        </w:rPr>
        <w:t xml:space="preserve">Achieve the same objectives considering the controllers reside on different servers. </w:t>
      </w:r>
    </w:p>
    <w:p w14:paraId="06F0682B" w14:textId="77777777" w:rsidR="00C67E4B" w:rsidRPr="00C67E4B" w:rsidRDefault="00C67E4B" w:rsidP="00C67E4B">
      <w:pPr>
        <w:tabs>
          <w:tab w:val="left" w:pos="1639"/>
        </w:tabs>
        <w:spacing w:after="120"/>
        <w:rPr>
          <w:rFonts w:asciiTheme="minorHAnsi" w:hAnsiTheme="minorHAnsi" w:cstheme="minorHAnsi"/>
        </w:rPr>
      </w:pPr>
    </w:p>
    <w:p w14:paraId="5D43D66C" w14:textId="77777777" w:rsidR="008359A0" w:rsidRDefault="008359A0" w:rsidP="003971CA">
      <w:pPr>
        <w:tabs>
          <w:tab w:val="left" w:pos="1639"/>
        </w:tabs>
      </w:pPr>
    </w:p>
    <w:sectPr w:rsidR="008359A0" w:rsidSect="009912CC">
      <w:footerReference w:type="default" r:id="rId19"/>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E2C0BB" w14:textId="77777777" w:rsidR="00986812" w:rsidRDefault="00986812" w:rsidP="007172E3">
      <w:r>
        <w:separator/>
      </w:r>
    </w:p>
  </w:endnote>
  <w:endnote w:type="continuationSeparator" w:id="0">
    <w:p w14:paraId="6A143E88" w14:textId="77777777" w:rsidR="00986812" w:rsidRDefault="00986812" w:rsidP="00717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27077" w14:textId="578AEF83" w:rsidR="00AA4B2F" w:rsidRPr="00022065" w:rsidRDefault="009912CC">
    <w:pPr>
      <w:pStyle w:val="Footer"/>
      <w:jc w:val="right"/>
      <w:rPr>
        <w:rFonts w:asciiTheme="majorHAnsi" w:hAnsiTheme="majorHAnsi" w:cstheme="majorHAnsi"/>
        <w:sz w:val="20"/>
        <w:szCs w:val="20"/>
      </w:rPr>
    </w:pPr>
    <w:r w:rsidRPr="00022065">
      <w:rPr>
        <w:rFonts w:asciiTheme="majorHAnsi" w:hAnsiTheme="majorHAnsi" w:cstheme="majorHAnsi"/>
        <w:sz w:val="20"/>
        <w:szCs w:val="20"/>
      </w:rPr>
      <w:t>Lab 6: Container</w:t>
    </w:r>
    <w:r w:rsidR="006B124C" w:rsidRPr="00022065">
      <w:rPr>
        <w:rFonts w:asciiTheme="majorHAnsi" w:hAnsiTheme="majorHAnsi" w:cstheme="majorHAnsi"/>
        <w:sz w:val="20"/>
        <w:szCs w:val="20"/>
      </w:rPr>
      <w:t xml:space="preserve"> Networking</w:t>
    </w:r>
    <w:r w:rsidRPr="00022065">
      <w:rPr>
        <w:rFonts w:asciiTheme="majorHAnsi" w:hAnsiTheme="majorHAnsi" w:cstheme="majorHAnsi"/>
        <w:sz w:val="20"/>
        <w:szCs w:val="20"/>
      </w:rPr>
      <w:t xml:space="preserve"> 1</w:t>
    </w:r>
  </w:p>
  <w:p w14:paraId="79B22128" w14:textId="77777777" w:rsidR="00AA4B2F" w:rsidRDefault="00AA4B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468CD" w14:textId="77777777" w:rsidR="00986812" w:rsidRDefault="00986812" w:rsidP="007172E3">
      <w:r>
        <w:separator/>
      </w:r>
    </w:p>
  </w:footnote>
  <w:footnote w:type="continuationSeparator" w:id="0">
    <w:p w14:paraId="00343E5B" w14:textId="77777777" w:rsidR="00986812" w:rsidRDefault="00986812" w:rsidP="007172E3">
      <w:r>
        <w:continuationSeparator/>
      </w:r>
    </w:p>
  </w:footnote>
  <w:footnote w:id="1">
    <w:p w14:paraId="600E5468" w14:textId="54FB0D35" w:rsidR="009A1D9C" w:rsidRDefault="009A1D9C">
      <w:pPr>
        <w:pStyle w:val="FootnoteText"/>
      </w:pPr>
      <w:r>
        <w:rPr>
          <w:rStyle w:val="FootnoteReference"/>
        </w:rPr>
        <w:footnoteRef/>
      </w:r>
      <w:r>
        <w:t xml:space="preserve"> </w:t>
      </w:r>
      <w:r w:rsidR="0054325A" w:rsidRPr="0054325A">
        <w:rPr>
          <w:rFonts w:asciiTheme="minorHAnsi" w:hAnsiTheme="minorHAnsi" w:cstheme="minorHAnsi"/>
          <w:sz w:val="16"/>
          <w:szCs w:val="16"/>
        </w:rPr>
        <w:t>Your Ubuntu VM is the “Ubuntu16.04” or “Ubuntu 16.04 VM” in the figures of this lab.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91161"/>
    <w:multiLevelType w:val="multilevel"/>
    <w:tmpl w:val="B45E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BD2F22"/>
    <w:multiLevelType w:val="hybridMultilevel"/>
    <w:tmpl w:val="4A923B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34744B"/>
    <w:multiLevelType w:val="multilevel"/>
    <w:tmpl w:val="B45E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A06F89"/>
    <w:multiLevelType w:val="hybridMultilevel"/>
    <w:tmpl w:val="28F8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05018F"/>
    <w:multiLevelType w:val="hybridMultilevel"/>
    <w:tmpl w:val="E5766AA0"/>
    <w:lvl w:ilvl="0" w:tplc="148CC1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7A705F3"/>
    <w:multiLevelType w:val="hybridMultilevel"/>
    <w:tmpl w:val="36442BFA"/>
    <w:lvl w:ilvl="0" w:tplc="E018B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AA55512"/>
    <w:multiLevelType w:val="hybridMultilevel"/>
    <w:tmpl w:val="5BA40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1C1BE3"/>
    <w:multiLevelType w:val="hybridMultilevel"/>
    <w:tmpl w:val="2E9A5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CD434B9"/>
    <w:multiLevelType w:val="hybridMultilevel"/>
    <w:tmpl w:val="5578625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2B0A40"/>
    <w:multiLevelType w:val="hybridMultilevel"/>
    <w:tmpl w:val="4022D592"/>
    <w:lvl w:ilvl="0" w:tplc="32F65D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4"/>
  </w:num>
  <w:num w:numId="3">
    <w:abstractNumId w:val="8"/>
  </w:num>
  <w:num w:numId="4">
    <w:abstractNumId w:val="7"/>
  </w:num>
  <w:num w:numId="5">
    <w:abstractNumId w:val="1"/>
  </w:num>
  <w:num w:numId="6">
    <w:abstractNumId w:val="0"/>
  </w:num>
  <w:num w:numId="7">
    <w:abstractNumId w:val="2"/>
  </w:num>
  <w:num w:numId="8">
    <w:abstractNumId w:val="5"/>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71ED"/>
    <w:rsid w:val="00022065"/>
    <w:rsid w:val="00042AB0"/>
    <w:rsid w:val="00044AFB"/>
    <w:rsid w:val="00055F0F"/>
    <w:rsid w:val="00094F8C"/>
    <w:rsid w:val="000A2D46"/>
    <w:rsid w:val="000B3D52"/>
    <w:rsid w:val="000B5B1B"/>
    <w:rsid w:val="000C323E"/>
    <w:rsid w:val="000C440B"/>
    <w:rsid w:val="000D00E6"/>
    <w:rsid w:val="000D2136"/>
    <w:rsid w:val="000D73B5"/>
    <w:rsid w:val="000E195E"/>
    <w:rsid w:val="00113500"/>
    <w:rsid w:val="00113B53"/>
    <w:rsid w:val="0015025D"/>
    <w:rsid w:val="00165226"/>
    <w:rsid w:val="001673FA"/>
    <w:rsid w:val="00183601"/>
    <w:rsid w:val="00191B6A"/>
    <w:rsid w:val="001934C4"/>
    <w:rsid w:val="001A5EE1"/>
    <w:rsid w:val="001A7509"/>
    <w:rsid w:val="001B5AA2"/>
    <w:rsid w:val="001D0168"/>
    <w:rsid w:val="001D4765"/>
    <w:rsid w:val="00231BC6"/>
    <w:rsid w:val="00241BBD"/>
    <w:rsid w:val="002558A7"/>
    <w:rsid w:val="00257BC6"/>
    <w:rsid w:val="002917DD"/>
    <w:rsid w:val="002C01A0"/>
    <w:rsid w:val="002D1CBF"/>
    <w:rsid w:val="002D5DA6"/>
    <w:rsid w:val="002F4F97"/>
    <w:rsid w:val="00361108"/>
    <w:rsid w:val="003636F6"/>
    <w:rsid w:val="003637F3"/>
    <w:rsid w:val="003971CA"/>
    <w:rsid w:val="003A7011"/>
    <w:rsid w:val="003C033B"/>
    <w:rsid w:val="004355AC"/>
    <w:rsid w:val="00436BE9"/>
    <w:rsid w:val="00437777"/>
    <w:rsid w:val="004550F8"/>
    <w:rsid w:val="004721C3"/>
    <w:rsid w:val="004A3EDB"/>
    <w:rsid w:val="004C38A9"/>
    <w:rsid w:val="004D2DB7"/>
    <w:rsid w:val="004E7566"/>
    <w:rsid w:val="0054325A"/>
    <w:rsid w:val="00585C7C"/>
    <w:rsid w:val="005A5216"/>
    <w:rsid w:val="005A6768"/>
    <w:rsid w:val="005B1595"/>
    <w:rsid w:val="005C53AA"/>
    <w:rsid w:val="00621DFB"/>
    <w:rsid w:val="00626D6C"/>
    <w:rsid w:val="00632E13"/>
    <w:rsid w:val="0064359F"/>
    <w:rsid w:val="00654B3C"/>
    <w:rsid w:val="00685A81"/>
    <w:rsid w:val="006A4B43"/>
    <w:rsid w:val="006B124C"/>
    <w:rsid w:val="006E495E"/>
    <w:rsid w:val="006F3432"/>
    <w:rsid w:val="007171ED"/>
    <w:rsid w:val="007172E3"/>
    <w:rsid w:val="007205CE"/>
    <w:rsid w:val="00735C89"/>
    <w:rsid w:val="00742A5C"/>
    <w:rsid w:val="007B3BD1"/>
    <w:rsid w:val="007B79C2"/>
    <w:rsid w:val="00810F9C"/>
    <w:rsid w:val="008135F0"/>
    <w:rsid w:val="00821D43"/>
    <w:rsid w:val="008359A0"/>
    <w:rsid w:val="008518F7"/>
    <w:rsid w:val="00884A7D"/>
    <w:rsid w:val="008A629B"/>
    <w:rsid w:val="008C5A6A"/>
    <w:rsid w:val="008E5E55"/>
    <w:rsid w:val="00911DA2"/>
    <w:rsid w:val="009323AB"/>
    <w:rsid w:val="00970BA7"/>
    <w:rsid w:val="009777A0"/>
    <w:rsid w:val="009823E1"/>
    <w:rsid w:val="00986425"/>
    <w:rsid w:val="00986812"/>
    <w:rsid w:val="009912CC"/>
    <w:rsid w:val="009925B4"/>
    <w:rsid w:val="009A1D9C"/>
    <w:rsid w:val="009C4859"/>
    <w:rsid w:val="009D339A"/>
    <w:rsid w:val="009D76DA"/>
    <w:rsid w:val="00A1715D"/>
    <w:rsid w:val="00A2293A"/>
    <w:rsid w:val="00A31A8A"/>
    <w:rsid w:val="00A45E0F"/>
    <w:rsid w:val="00A465E1"/>
    <w:rsid w:val="00A54E6B"/>
    <w:rsid w:val="00A631CC"/>
    <w:rsid w:val="00A72571"/>
    <w:rsid w:val="00AA4B2F"/>
    <w:rsid w:val="00AC269B"/>
    <w:rsid w:val="00AC46F1"/>
    <w:rsid w:val="00AD301E"/>
    <w:rsid w:val="00AD49DC"/>
    <w:rsid w:val="00AD6B82"/>
    <w:rsid w:val="00AE2715"/>
    <w:rsid w:val="00B06914"/>
    <w:rsid w:val="00B652EA"/>
    <w:rsid w:val="00B7484B"/>
    <w:rsid w:val="00B76D49"/>
    <w:rsid w:val="00B85773"/>
    <w:rsid w:val="00B85A7C"/>
    <w:rsid w:val="00BD39D0"/>
    <w:rsid w:val="00BD4BEB"/>
    <w:rsid w:val="00BD58DD"/>
    <w:rsid w:val="00BF2E78"/>
    <w:rsid w:val="00C0638A"/>
    <w:rsid w:val="00C213E0"/>
    <w:rsid w:val="00C67E4B"/>
    <w:rsid w:val="00C75B62"/>
    <w:rsid w:val="00C82FEF"/>
    <w:rsid w:val="00C87E6F"/>
    <w:rsid w:val="00C904B2"/>
    <w:rsid w:val="00CC7275"/>
    <w:rsid w:val="00CF6E32"/>
    <w:rsid w:val="00D20E29"/>
    <w:rsid w:val="00D41B8C"/>
    <w:rsid w:val="00D747FA"/>
    <w:rsid w:val="00D84056"/>
    <w:rsid w:val="00DA725E"/>
    <w:rsid w:val="00DB0C63"/>
    <w:rsid w:val="00DC19F4"/>
    <w:rsid w:val="00DE2733"/>
    <w:rsid w:val="00E04FAF"/>
    <w:rsid w:val="00E47E97"/>
    <w:rsid w:val="00E51C60"/>
    <w:rsid w:val="00E5379C"/>
    <w:rsid w:val="00E667D4"/>
    <w:rsid w:val="00EC1A66"/>
    <w:rsid w:val="00F20582"/>
    <w:rsid w:val="00F219DC"/>
    <w:rsid w:val="00F307B1"/>
    <w:rsid w:val="00F50064"/>
    <w:rsid w:val="00F60FE8"/>
    <w:rsid w:val="00F722CE"/>
    <w:rsid w:val="00FB5227"/>
    <w:rsid w:val="00FC7954"/>
    <w:rsid w:val="00FE4C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4481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atentStyles>
  <w:style w:type="paragraph" w:default="1" w:styleId="Normal">
    <w:name w:val="Normal"/>
    <w:qFormat/>
    <w:rsid w:val="008A629B"/>
    <w:rPr>
      <w:rFonts w:ascii="Times New Roman" w:hAnsi="Times New Roman" w:cs="Times New Roman"/>
      <w:lang w:eastAsia="en-US"/>
    </w:rPr>
  </w:style>
  <w:style w:type="paragraph" w:styleId="Heading1">
    <w:name w:val="heading 1"/>
    <w:basedOn w:val="Normal"/>
    <w:next w:val="Normal"/>
    <w:link w:val="Heading1Char"/>
    <w:uiPriority w:val="9"/>
    <w:qFormat/>
    <w:rsid w:val="007171E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E271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1ED"/>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7171E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71E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171ED"/>
    <w:pPr>
      <w:ind w:left="720"/>
      <w:contextualSpacing/>
    </w:pPr>
  </w:style>
  <w:style w:type="character" w:styleId="Hyperlink">
    <w:name w:val="Hyperlink"/>
    <w:basedOn w:val="DefaultParagraphFont"/>
    <w:uiPriority w:val="99"/>
    <w:unhideWhenUsed/>
    <w:rsid w:val="003C033B"/>
    <w:rPr>
      <w:color w:val="0563C1" w:themeColor="hyperlink"/>
      <w:u w:val="single"/>
    </w:rPr>
  </w:style>
  <w:style w:type="paragraph" w:customStyle="1" w:styleId="p1">
    <w:name w:val="p1"/>
    <w:basedOn w:val="Normal"/>
    <w:rsid w:val="00AD6B82"/>
    <w:rPr>
      <w:rFonts w:ascii="Calibri" w:hAnsi="Calibri"/>
      <w:sz w:val="17"/>
      <w:szCs w:val="17"/>
    </w:rPr>
  </w:style>
  <w:style w:type="character" w:customStyle="1" w:styleId="apple-converted-space">
    <w:name w:val="apple-converted-space"/>
    <w:basedOn w:val="DefaultParagraphFont"/>
    <w:rsid w:val="00AD6B82"/>
  </w:style>
  <w:style w:type="paragraph" w:customStyle="1" w:styleId="p2">
    <w:name w:val="p2"/>
    <w:basedOn w:val="Normal"/>
    <w:rsid w:val="006F3432"/>
    <w:rPr>
      <w:rFonts w:ascii="Calibri" w:hAnsi="Calibri"/>
      <w:sz w:val="17"/>
      <w:szCs w:val="17"/>
    </w:rPr>
  </w:style>
  <w:style w:type="paragraph" w:styleId="NormalWeb">
    <w:name w:val="Normal (Web)"/>
    <w:basedOn w:val="Normal"/>
    <w:uiPriority w:val="99"/>
    <w:semiHidden/>
    <w:unhideWhenUsed/>
    <w:rsid w:val="003637F3"/>
    <w:pPr>
      <w:spacing w:before="100" w:beforeAutospacing="1" w:after="100" w:afterAutospacing="1"/>
    </w:pPr>
  </w:style>
  <w:style w:type="paragraph" w:styleId="Header">
    <w:name w:val="header"/>
    <w:basedOn w:val="Normal"/>
    <w:link w:val="HeaderChar"/>
    <w:uiPriority w:val="99"/>
    <w:unhideWhenUsed/>
    <w:rsid w:val="007172E3"/>
    <w:pPr>
      <w:tabs>
        <w:tab w:val="center" w:pos="4680"/>
        <w:tab w:val="right" w:pos="9360"/>
      </w:tabs>
    </w:pPr>
  </w:style>
  <w:style w:type="character" w:customStyle="1" w:styleId="HeaderChar">
    <w:name w:val="Header Char"/>
    <w:basedOn w:val="DefaultParagraphFont"/>
    <w:link w:val="Header"/>
    <w:uiPriority w:val="99"/>
    <w:rsid w:val="007172E3"/>
    <w:rPr>
      <w:rFonts w:ascii="Times New Roman" w:hAnsi="Times New Roman" w:cs="Times New Roman"/>
      <w:lang w:eastAsia="en-US"/>
    </w:rPr>
  </w:style>
  <w:style w:type="paragraph" w:styleId="Footer">
    <w:name w:val="footer"/>
    <w:basedOn w:val="Normal"/>
    <w:link w:val="FooterChar"/>
    <w:uiPriority w:val="99"/>
    <w:unhideWhenUsed/>
    <w:rsid w:val="007172E3"/>
    <w:pPr>
      <w:tabs>
        <w:tab w:val="center" w:pos="4680"/>
        <w:tab w:val="right" w:pos="9360"/>
      </w:tabs>
    </w:pPr>
  </w:style>
  <w:style w:type="character" w:customStyle="1" w:styleId="FooterChar">
    <w:name w:val="Footer Char"/>
    <w:basedOn w:val="DefaultParagraphFont"/>
    <w:link w:val="Footer"/>
    <w:uiPriority w:val="99"/>
    <w:rsid w:val="007172E3"/>
    <w:rPr>
      <w:rFonts w:ascii="Times New Roman" w:hAnsi="Times New Roman" w:cs="Times New Roman"/>
      <w:lang w:eastAsia="en-US"/>
    </w:rPr>
  </w:style>
  <w:style w:type="character" w:styleId="Emphasis">
    <w:name w:val="Emphasis"/>
    <w:basedOn w:val="DefaultParagraphFont"/>
    <w:uiPriority w:val="20"/>
    <w:qFormat/>
    <w:rsid w:val="008A629B"/>
    <w:rPr>
      <w:i/>
      <w:iCs/>
    </w:rPr>
  </w:style>
  <w:style w:type="character" w:styleId="FollowedHyperlink">
    <w:name w:val="FollowedHyperlink"/>
    <w:basedOn w:val="DefaultParagraphFont"/>
    <w:uiPriority w:val="99"/>
    <w:semiHidden/>
    <w:unhideWhenUsed/>
    <w:rsid w:val="00183601"/>
    <w:rPr>
      <w:color w:val="954F72" w:themeColor="followedHyperlink"/>
      <w:u w:val="single"/>
    </w:rPr>
  </w:style>
  <w:style w:type="character" w:customStyle="1" w:styleId="UnresolvedMention1">
    <w:name w:val="Unresolved Mention1"/>
    <w:basedOn w:val="DefaultParagraphFont"/>
    <w:uiPriority w:val="99"/>
    <w:rsid w:val="006E495E"/>
    <w:rPr>
      <w:color w:val="808080"/>
      <w:shd w:val="clear" w:color="auto" w:fill="E6E6E6"/>
    </w:rPr>
  </w:style>
  <w:style w:type="character" w:styleId="UnresolvedMention">
    <w:name w:val="Unresolved Mention"/>
    <w:basedOn w:val="DefaultParagraphFont"/>
    <w:uiPriority w:val="99"/>
    <w:rsid w:val="006A4B43"/>
    <w:rPr>
      <w:color w:val="605E5C"/>
      <w:shd w:val="clear" w:color="auto" w:fill="E1DFDD"/>
    </w:rPr>
  </w:style>
  <w:style w:type="paragraph" w:styleId="FootnoteText">
    <w:name w:val="footnote text"/>
    <w:basedOn w:val="Normal"/>
    <w:link w:val="FootnoteTextChar"/>
    <w:uiPriority w:val="99"/>
    <w:semiHidden/>
    <w:unhideWhenUsed/>
    <w:rsid w:val="009A1D9C"/>
    <w:rPr>
      <w:sz w:val="20"/>
      <w:szCs w:val="20"/>
    </w:rPr>
  </w:style>
  <w:style w:type="character" w:customStyle="1" w:styleId="FootnoteTextChar">
    <w:name w:val="Footnote Text Char"/>
    <w:basedOn w:val="DefaultParagraphFont"/>
    <w:link w:val="FootnoteText"/>
    <w:uiPriority w:val="99"/>
    <w:semiHidden/>
    <w:rsid w:val="009A1D9C"/>
    <w:rPr>
      <w:rFonts w:ascii="Times New Roman" w:hAnsi="Times New Roman" w:cs="Times New Roman"/>
      <w:sz w:val="20"/>
      <w:szCs w:val="20"/>
      <w:lang w:eastAsia="en-US"/>
    </w:rPr>
  </w:style>
  <w:style w:type="character" w:styleId="FootnoteReference">
    <w:name w:val="footnote reference"/>
    <w:basedOn w:val="DefaultParagraphFont"/>
    <w:uiPriority w:val="99"/>
    <w:semiHidden/>
    <w:unhideWhenUsed/>
    <w:rsid w:val="009A1D9C"/>
    <w:rPr>
      <w:vertAlign w:val="superscript"/>
    </w:rPr>
  </w:style>
  <w:style w:type="character" w:customStyle="1" w:styleId="Heading2Char">
    <w:name w:val="Heading 2 Char"/>
    <w:basedOn w:val="DefaultParagraphFont"/>
    <w:link w:val="Heading2"/>
    <w:uiPriority w:val="9"/>
    <w:semiHidden/>
    <w:rsid w:val="00AE2715"/>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038347">
      <w:bodyDiv w:val="1"/>
      <w:marLeft w:val="0"/>
      <w:marRight w:val="0"/>
      <w:marTop w:val="0"/>
      <w:marBottom w:val="0"/>
      <w:divBdr>
        <w:top w:val="none" w:sz="0" w:space="0" w:color="auto"/>
        <w:left w:val="none" w:sz="0" w:space="0" w:color="auto"/>
        <w:bottom w:val="none" w:sz="0" w:space="0" w:color="auto"/>
        <w:right w:val="none" w:sz="0" w:space="0" w:color="auto"/>
      </w:divBdr>
    </w:div>
    <w:div w:id="478301948">
      <w:bodyDiv w:val="1"/>
      <w:marLeft w:val="0"/>
      <w:marRight w:val="0"/>
      <w:marTop w:val="0"/>
      <w:marBottom w:val="0"/>
      <w:divBdr>
        <w:top w:val="none" w:sz="0" w:space="0" w:color="auto"/>
        <w:left w:val="none" w:sz="0" w:space="0" w:color="auto"/>
        <w:bottom w:val="none" w:sz="0" w:space="0" w:color="auto"/>
        <w:right w:val="none" w:sz="0" w:space="0" w:color="auto"/>
      </w:divBdr>
    </w:div>
    <w:div w:id="597442962">
      <w:bodyDiv w:val="1"/>
      <w:marLeft w:val="0"/>
      <w:marRight w:val="0"/>
      <w:marTop w:val="0"/>
      <w:marBottom w:val="0"/>
      <w:divBdr>
        <w:top w:val="none" w:sz="0" w:space="0" w:color="auto"/>
        <w:left w:val="none" w:sz="0" w:space="0" w:color="auto"/>
        <w:bottom w:val="none" w:sz="0" w:space="0" w:color="auto"/>
        <w:right w:val="none" w:sz="0" w:space="0" w:color="auto"/>
      </w:divBdr>
    </w:div>
    <w:div w:id="914897844">
      <w:bodyDiv w:val="1"/>
      <w:marLeft w:val="0"/>
      <w:marRight w:val="0"/>
      <w:marTop w:val="0"/>
      <w:marBottom w:val="0"/>
      <w:divBdr>
        <w:top w:val="none" w:sz="0" w:space="0" w:color="auto"/>
        <w:left w:val="none" w:sz="0" w:space="0" w:color="auto"/>
        <w:bottom w:val="none" w:sz="0" w:space="0" w:color="auto"/>
        <w:right w:val="none" w:sz="0" w:space="0" w:color="auto"/>
      </w:divBdr>
    </w:div>
    <w:div w:id="1244876824">
      <w:bodyDiv w:val="1"/>
      <w:marLeft w:val="0"/>
      <w:marRight w:val="0"/>
      <w:marTop w:val="0"/>
      <w:marBottom w:val="0"/>
      <w:divBdr>
        <w:top w:val="none" w:sz="0" w:space="0" w:color="auto"/>
        <w:left w:val="none" w:sz="0" w:space="0" w:color="auto"/>
        <w:bottom w:val="none" w:sz="0" w:space="0" w:color="auto"/>
        <w:right w:val="none" w:sz="0" w:space="0" w:color="auto"/>
      </w:divBdr>
    </w:div>
    <w:div w:id="1267691896">
      <w:bodyDiv w:val="1"/>
      <w:marLeft w:val="0"/>
      <w:marRight w:val="0"/>
      <w:marTop w:val="0"/>
      <w:marBottom w:val="0"/>
      <w:divBdr>
        <w:top w:val="none" w:sz="0" w:space="0" w:color="auto"/>
        <w:left w:val="none" w:sz="0" w:space="0" w:color="auto"/>
        <w:bottom w:val="none" w:sz="0" w:space="0" w:color="auto"/>
        <w:right w:val="none" w:sz="0" w:space="0" w:color="auto"/>
      </w:divBdr>
    </w:div>
    <w:div w:id="1570074870">
      <w:bodyDiv w:val="1"/>
      <w:marLeft w:val="0"/>
      <w:marRight w:val="0"/>
      <w:marTop w:val="0"/>
      <w:marBottom w:val="0"/>
      <w:divBdr>
        <w:top w:val="none" w:sz="0" w:space="0" w:color="auto"/>
        <w:left w:val="none" w:sz="0" w:space="0" w:color="auto"/>
        <w:bottom w:val="none" w:sz="0" w:space="0" w:color="auto"/>
        <w:right w:val="none" w:sz="0" w:space="0" w:color="auto"/>
      </w:divBdr>
    </w:div>
    <w:div w:id="1755513002">
      <w:bodyDiv w:val="1"/>
      <w:marLeft w:val="0"/>
      <w:marRight w:val="0"/>
      <w:marTop w:val="0"/>
      <w:marBottom w:val="0"/>
      <w:divBdr>
        <w:top w:val="none" w:sz="0" w:space="0" w:color="auto"/>
        <w:left w:val="none" w:sz="0" w:space="0" w:color="auto"/>
        <w:bottom w:val="none" w:sz="0" w:space="0" w:color="auto"/>
        <w:right w:val="none" w:sz="0" w:space="0" w:color="auto"/>
      </w:divBdr>
    </w:div>
    <w:div w:id="1940485809">
      <w:bodyDiv w:val="1"/>
      <w:marLeft w:val="0"/>
      <w:marRight w:val="0"/>
      <w:marTop w:val="0"/>
      <w:marBottom w:val="0"/>
      <w:divBdr>
        <w:top w:val="none" w:sz="0" w:space="0" w:color="auto"/>
        <w:left w:val="none" w:sz="0" w:space="0" w:color="auto"/>
        <w:bottom w:val="none" w:sz="0" w:space="0" w:color="auto"/>
        <w:right w:val="none" w:sz="0" w:space="0" w:color="auto"/>
      </w:divBdr>
    </w:div>
    <w:div w:id="2118790210">
      <w:bodyDiv w:val="1"/>
      <w:marLeft w:val="0"/>
      <w:marRight w:val="0"/>
      <w:marTop w:val="0"/>
      <w:marBottom w:val="0"/>
      <w:divBdr>
        <w:top w:val="none" w:sz="0" w:space="0" w:color="auto"/>
        <w:left w:val="none" w:sz="0" w:space="0" w:color="auto"/>
        <w:bottom w:val="none" w:sz="0" w:space="0" w:color="auto"/>
        <w:right w:val="none" w:sz="0" w:space="0" w:color="auto"/>
      </w:divBdr>
    </w:div>
    <w:div w:id="21322838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gI4_2M3rv0lCRlmsmEex3bmUaNXA34Id/view?usp=sharing" TargetMode="External"/><Relationship Id="rId13" Type="http://schemas.openxmlformats.org/officeDocument/2006/relationships/image" Target="media/image4.png"/><Relationship Id="rId18" Type="http://schemas.openxmlformats.org/officeDocument/2006/relationships/hyperlink" Target="https://wiki.onosproject.org/display/ONOS/Cluster+Coordinatio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cs.docker.com/get-started/" TargetMode="External"/><Relationship Id="rId2" Type="http://schemas.openxmlformats.org/officeDocument/2006/relationships/numbering" Target="numbering.xml"/><Relationship Id="rId16" Type="http://schemas.openxmlformats.org/officeDocument/2006/relationships/hyperlink" Target="https://www.netapp.com/blog/containers-vs-vms/"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hyperlink" Target="https://www.tutorialspoint.com/how-to-use-an-ovs-bridge-for-networking-on-docker"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5E58764A-168B-FF40-95D4-ED0265F0B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6</Pages>
  <Words>869</Words>
  <Characters>4954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Liu</dc:creator>
  <cp:keywords/>
  <dc:description/>
  <cp:lastModifiedBy>Fan Shen</cp:lastModifiedBy>
  <cp:revision>33</cp:revision>
  <dcterms:created xsi:type="dcterms:W3CDTF">2023-01-16T21:01:00Z</dcterms:created>
  <dcterms:modified xsi:type="dcterms:W3CDTF">2023-03-01T07:33:00Z</dcterms:modified>
</cp:coreProperties>
</file>